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2" w:rsidRDefault="007D18A2" w:rsidP="006B5FC9">
      <w:pPr>
        <w:pStyle w:val="a3"/>
        <w:rPr>
          <w:color w:val="212529"/>
          <w:szCs w:val="28"/>
        </w:rPr>
      </w:pPr>
    </w:p>
    <w:p w:rsidR="007D18A2" w:rsidRDefault="007D18A2" w:rsidP="007D18A2">
      <w:pPr>
        <w:pStyle w:val="a3"/>
        <w:contextualSpacing/>
        <w:jc w:val="right"/>
        <w:rPr>
          <w:color w:val="212529"/>
          <w:szCs w:val="28"/>
        </w:rPr>
      </w:pPr>
      <w:r>
        <w:rPr>
          <w:color w:val="212529"/>
          <w:szCs w:val="28"/>
        </w:rPr>
        <w:t>Приложение 1</w:t>
      </w:r>
    </w:p>
    <w:p w:rsidR="007D18A2" w:rsidRDefault="007D18A2" w:rsidP="007D18A2">
      <w:pPr>
        <w:pStyle w:val="a3"/>
        <w:contextualSpacing/>
        <w:jc w:val="right"/>
        <w:rPr>
          <w:color w:val="212529"/>
          <w:szCs w:val="28"/>
        </w:rPr>
      </w:pPr>
      <w:r>
        <w:rPr>
          <w:color w:val="212529"/>
          <w:szCs w:val="28"/>
        </w:rPr>
        <w:t>к приказу</w:t>
      </w:r>
      <w:r w:rsidR="004506FA">
        <w:rPr>
          <w:color w:val="212529"/>
          <w:szCs w:val="28"/>
        </w:rPr>
        <w:t xml:space="preserve"> и.о.</w:t>
      </w:r>
      <w:r>
        <w:rPr>
          <w:color w:val="212529"/>
          <w:szCs w:val="28"/>
        </w:rPr>
        <w:t xml:space="preserve"> директора МБОУ СОШ № 31</w:t>
      </w:r>
    </w:p>
    <w:p w:rsidR="007D18A2" w:rsidRDefault="007D18A2" w:rsidP="007D18A2">
      <w:pPr>
        <w:pStyle w:val="a3"/>
        <w:contextualSpacing/>
        <w:jc w:val="right"/>
        <w:rPr>
          <w:color w:val="212529"/>
          <w:szCs w:val="28"/>
        </w:rPr>
      </w:pPr>
      <w:r>
        <w:rPr>
          <w:color w:val="212529"/>
          <w:szCs w:val="28"/>
        </w:rPr>
        <w:t xml:space="preserve">от 19.08.2021 г. № </w:t>
      </w:r>
    </w:p>
    <w:p w:rsidR="004506FA" w:rsidRPr="00BB0238" w:rsidRDefault="004506FA" w:rsidP="004506FA">
      <w:pPr>
        <w:pStyle w:val="a3"/>
        <w:contextualSpacing/>
        <w:jc w:val="center"/>
        <w:rPr>
          <w:color w:val="212529"/>
          <w:szCs w:val="28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4506FA">
        <w:rPr>
          <w:rFonts w:ascii="Times New Roman" w:hAnsi="Times New Roman"/>
          <w:sz w:val="28"/>
          <w:szCs w:val="36"/>
        </w:rPr>
        <w:t xml:space="preserve">Муниципальное бюджетное общеобразовательное учреждение «Средняя общеобразовательная школа № 31 имени С.Н.Потапова </w:t>
      </w:r>
      <w:proofErr w:type="spellStart"/>
      <w:r w:rsidRPr="004506FA">
        <w:rPr>
          <w:rFonts w:ascii="Times New Roman" w:hAnsi="Times New Roman"/>
          <w:sz w:val="28"/>
          <w:szCs w:val="36"/>
        </w:rPr>
        <w:t>Белоглинского</w:t>
      </w:r>
      <w:proofErr w:type="spellEnd"/>
      <w:r w:rsidRPr="004506FA">
        <w:rPr>
          <w:rFonts w:ascii="Times New Roman" w:hAnsi="Times New Roman"/>
          <w:sz w:val="28"/>
          <w:szCs w:val="36"/>
        </w:rPr>
        <w:t xml:space="preserve"> района»</w:t>
      </w: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06FA">
        <w:rPr>
          <w:rFonts w:ascii="Times New Roman" w:hAnsi="Times New Roman"/>
          <w:b/>
          <w:sz w:val="36"/>
          <w:szCs w:val="36"/>
        </w:rPr>
        <w:t xml:space="preserve">ПРОГРАММА ПРОИЗВОДСТВЕННОГО КОНТРОЛЯ, </w:t>
      </w:r>
      <w:r w:rsidRPr="004506FA">
        <w:rPr>
          <w:rFonts w:ascii="Times New Roman" w:hAnsi="Times New Roman"/>
          <w:b/>
          <w:sz w:val="36"/>
          <w:szCs w:val="36"/>
        </w:rPr>
        <w:br/>
        <w:t>основанного на принципах ХАССП, 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питания детей в МБОУ СОШ № 31 на 2021-2022 учебный год</w:t>
      </w: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4506FA">
        <w:rPr>
          <w:rFonts w:ascii="Times New Roman" w:hAnsi="Times New Roman"/>
          <w:b/>
          <w:sz w:val="32"/>
          <w:szCs w:val="36"/>
        </w:rPr>
        <w:t>ст. Успенская, 2021 г.</w:t>
      </w: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4506FA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0"/>
        <w:gridCol w:w="264"/>
        <w:gridCol w:w="2711"/>
        <w:gridCol w:w="291"/>
        <w:gridCol w:w="1578"/>
      </w:tblGrid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учреждение «Средняя общеобразовательная школа № 31 имени С.Н. Потапова» (МБОУ СОШ № 31)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Панова Ольга Александровна, </w:t>
            </w:r>
          </w:p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(86154) 9-21-60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353055, Краснодарский край, </w:t>
            </w:r>
            <w:proofErr w:type="spellStart"/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Белоглинский</w:t>
            </w:r>
            <w:proofErr w:type="spellEnd"/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район, ст. Успенская, ул. Карла Маркса,12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353055, Краснодарский край, </w:t>
            </w:r>
            <w:proofErr w:type="spellStart"/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Белоглинский</w:t>
            </w:r>
            <w:proofErr w:type="spellEnd"/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район, ст. Успенская, ул. Карла Маркса,12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A964A9" w:rsidRDefault="00A964A9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A964A9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27 человек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195</w:t>
            </w: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6192375515887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26.07.2019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1022303499756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2326006562</w:t>
            </w:r>
          </w:p>
        </w:tc>
      </w:tr>
      <w:tr w:rsidR="004506FA" w:rsidRPr="004506FA" w:rsidTr="00F46D0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09806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6FA" w:rsidRPr="004506FA" w:rsidRDefault="004506FA" w:rsidP="004506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4506FA">
              <w:rPr>
                <w:rFonts w:ascii="Times New Roman" w:hAnsi="Times New Roman"/>
                <w:iCs/>
                <w:spacing w:val="1"/>
                <w:sz w:val="28"/>
                <w:szCs w:val="28"/>
                <w:shd w:val="clear" w:color="auto" w:fill="FFFFFF"/>
              </w:rPr>
              <w:t>29.03.2021</w:t>
            </w:r>
          </w:p>
        </w:tc>
      </w:tr>
    </w:tbl>
    <w:p w:rsidR="004506FA" w:rsidRPr="004506FA" w:rsidRDefault="004506FA" w:rsidP="004506FA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pageBreakBefore/>
        <w:shd w:val="clear" w:color="auto" w:fill="FFFFFF"/>
        <w:spacing w:after="0" w:line="240" w:lineRule="auto"/>
        <w:ind w:firstLine="527"/>
        <w:textAlignment w:val="baseline"/>
        <w:outlineLvl w:val="0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4506FA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 xml:space="preserve">Настоящая программа разработана в соответствии с требованиями Федерального закона от 30.03.1999 г. № 52 «О санитарно-эпидемиологическом благополучии населения», </w:t>
      </w:r>
      <w:proofErr w:type="gramStart"/>
      <w:r w:rsidRPr="004506F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ТР</w:t>
      </w:r>
      <w:proofErr w:type="gramEnd"/>
      <w:r w:rsidRPr="004506F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продукции»,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СанПиН 2.3/2.4.3590-20 «Санитарно-эпидемиологические требования к организации общественного питания населения»,</w:t>
      </w:r>
      <w:r w:rsidRPr="004506FA">
        <w:rPr>
          <w:rFonts w:eastAsia="Times New Roman" w:cs="Calibri"/>
          <w:b/>
          <w:szCs w:val="20"/>
          <w:lang w:eastAsia="ru-RU"/>
        </w:rPr>
        <w:t xml:space="preserve"> </w:t>
      </w:r>
      <w:r w:rsidRPr="004506F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ГОСТ </w:t>
      </w:r>
      <w:proofErr w:type="gramStart"/>
      <w:r w:rsidRPr="004506F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4506F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:rsidR="004506FA" w:rsidRPr="004506FA" w:rsidRDefault="004506FA" w:rsidP="004506FA">
      <w:pPr>
        <w:widowControl w:val="0"/>
        <w:spacing w:after="0" w:line="317" w:lineRule="exact"/>
        <w:ind w:right="40" w:firstLine="527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Программа</w:t>
      </w:r>
      <w:r w:rsidRPr="004506FA">
        <w:rPr>
          <w:rFonts w:ascii="Times New Roman" w:eastAsia="Times New Roman" w:hAnsi="Times New Roman"/>
          <w:b/>
          <w:bCs/>
          <w:spacing w:val="1"/>
          <w:sz w:val="28"/>
          <w:szCs w:val="28"/>
          <w:shd w:val="clear" w:color="auto" w:fill="FFFFFF"/>
        </w:rPr>
        <w:t xml:space="preserve"> </w:t>
      </w:r>
      <w:r w:rsidRPr="004506FA">
        <w:rPr>
          <w:rFonts w:ascii="Times New Roman" w:eastAsia="Times New Roman" w:hAnsi="Times New Roman"/>
          <w:bCs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отвечающих требованиям Технических регламентов Таможенного союза</w:t>
      </w:r>
      <w:r w:rsidRPr="004506FA">
        <w:rPr>
          <w:rFonts w:ascii="Times New Roman" w:eastAsia="Times New Roman" w:hAnsi="Times New Roman"/>
          <w:b/>
          <w:bCs/>
          <w:spacing w:val="1"/>
          <w:sz w:val="28"/>
          <w:szCs w:val="28"/>
          <w:shd w:val="clear" w:color="auto" w:fill="FFFFFF"/>
        </w:rPr>
        <w:t>,</w:t>
      </w:r>
      <w:r w:rsidRPr="004506FA">
        <w:rPr>
          <w:rFonts w:ascii="Times New Roman" w:eastAsia="Times New Roman" w:hAnsi="Times New Roman"/>
          <w:bCs/>
          <w:sz w:val="28"/>
          <w:szCs w:val="28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4506FA">
        <w:rPr>
          <w:rFonts w:ascii="Times New Roman" w:eastAsia="Times New Roman" w:hAnsi="Times New Roman"/>
          <w:bCs/>
          <w:sz w:val="28"/>
          <w:szCs w:val="28"/>
        </w:rPr>
        <w:t xml:space="preserve"> факторы риска, систему учета данных лабораторных исследований.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3720"/>
        </w:tabs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3720"/>
        </w:tabs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>Использование принципов ХАССП заключается в разработке, внедрении и поддержании следующих процедур</w:t>
      </w:r>
      <w:r w:rsidRPr="004506F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Pr="004506FA">
        <w:rPr>
          <w:rFonts w:ascii="Times New Roman" w:hAnsi="Times New Roman"/>
          <w:sz w:val="28"/>
          <w:szCs w:val="28"/>
        </w:rPr>
        <w:t xml:space="preserve"> (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статья 10 </w:t>
      </w:r>
      <w:proofErr w:type="gramStart"/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>ТР</w:t>
      </w:r>
      <w:proofErr w:type="gramEnd"/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 ТС 021/2011):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3720"/>
        </w:tabs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/>
          <w:spacing w:val="1"/>
          <w:sz w:val="28"/>
          <w:szCs w:val="28"/>
          <w:shd w:val="clear" w:color="auto" w:fill="FFFFFF"/>
        </w:rPr>
        <w:t>Принцип 1.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 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3720"/>
        </w:tabs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506FA">
        <w:rPr>
          <w:rFonts w:ascii="Times New Roman" w:eastAsia="Times New Roman" w:hAnsi="Times New Roman"/>
          <w:b/>
          <w:spacing w:val="1"/>
          <w:sz w:val="28"/>
          <w:szCs w:val="28"/>
          <w:shd w:val="clear" w:color="auto" w:fill="FFFFFF"/>
        </w:rPr>
        <w:t>Принцип 2.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 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продукции.</w:t>
      </w:r>
    </w:p>
    <w:p w:rsidR="004506FA" w:rsidRPr="004506FA" w:rsidRDefault="004506FA" w:rsidP="004506FA">
      <w:pPr>
        <w:widowControl w:val="0"/>
        <w:tabs>
          <w:tab w:val="left" w:pos="3720"/>
        </w:tabs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506FA">
        <w:rPr>
          <w:rFonts w:ascii="Times New Roman" w:eastAsia="Times New Roman" w:hAnsi="Times New Roman"/>
          <w:b/>
          <w:spacing w:val="1"/>
          <w:sz w:val="28"/>
          <w:szCs w:val="28"/>
          <w:shd w:val="clear" w:color="auto" w:fill="FFFFFF"/>
        </w:rPr>
        <w:t>Принцип 3.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4506FA" w:rsidRPr="004506FA" w:rsidRDefault="004506FA" w:rsidP="004506FA">
      <w:pPr>
        <w:widowControl w:val="0"/>
        <w:tabs>
          <w:tab w:val="left" w:pos="3720"/>
        </w:tabs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506FA">
        <w:rPr>
          <w:rFonts w:ascii="Times New Roman" w:eastAsia="Times New Roman" w:hAnsi="Times New Roman"/>
          <w:b/>
          <w:spacing w:val="1"/>
          <w:sz w:val="28"/>
          <w:szCs w:val="28"/>
          <w:shd w:val="clear" w:color="auto" w:fill="FFFFFF"/>
        </w:rPr>
        <w:t>Принцип 4.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4506FA" w:rsidRPr="004506FA" w:rsidRDefault="004506FA" w:rsidP="004506FA">
      <w:pPr>
        <w:widowControl w:val="0"/>
        <w:tabs>
          <w:tab w:val="left" w:pos="3720"/>
        </w:tabs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506FA">
        <w:rPr>
          <w:rFonts w:ascii="Times New Roman" w:eastAsia="Times New Roman" w:hAnsi="Times New Roman"/>
          <w:b/>
          <w:spacing w:val="1"/>
          <w:sz w:val="28"/>
          <w:szCs w:val="28"/>
          <w:shd w:val="clear" w:color="auto" w:fill="FFFFFF"/>
        </w:rPr>
        <w:t>Принцип 5.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 Проведение </w:t>
      </w:r>
      <w:proofErr w:type="gramStart"/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lastRenderedPageBreak/>
        <w:t>технических регламентов Таможенного союза на отдельные виды пищевой продукции.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506FA">
        <w:rPr>
          <w:rFonts w:ascii="Times New Roman" w:eastAsia="Times New Roman" w:hAnsi="Times New Roman"/>
          <w:b/>
          <w:spacing w:val="1"/>
          <w:sz w:val="28"/>
          <w:szCs w:val="28"/>
          <w:shd w:val="clear" w:color="auto" w:fill="FFFFFF"/>
        </w:rPr>
        <w:t xml:space="preserve">Принцип 6. 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/>
          <w:spacing w:val="1"/>
          <w:sz w:val="28"/>
          <w:szCs w:val="28"/>
          <w:shd w:val="clear" w:color="auto" w:fill="FFFFFF"/>
        </w:rPr>
        <w:t>Принцип 7.</w:t>
      </w:r>
      <w:r w:rsidRPr="004506FA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</w:rPr>
        <w:t xml:space="preserve"> Соблюдение условий хранения и перевозки (транспортирования) пищевой продукции.</w:t>
      </w:r>
    </w:p>
    <w:p w:rsidR="004506FA" w:rsidRPr="004506FA" w:rsidRDefault="004506FA" w:rsidP="004506FA">
      <w:pPr>
        <w:widowControl w:val="0"/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Принцип 8. 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4506FA" w:rsidRPr="004506FA" w:rsidRDefault="004506FA" w:rsidP="004506FA">
      <w:pPr>
        <w:widowControl w:val="0"/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Принцип 9. 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4506FA" w:rsidRPr="004506FA" w:rsidRDefault="004506FA" w:rsidP="004506FA">
      <w:pPr>
        <w:widowControl w:val="0"/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Принцип 10. 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4506FA" w:rsidRPr="004506FA" w:rsidRDefault="004506FA" w:rsidP="004506FA">
      <w:pPr>
        <w:widowControl w:val="0"/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Принцип 11. 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4506FA" w:rsidRPr="004506FA" w:rsidRDefault="004506FA" w:rsidP="004506FA">
      <w:pPr>
        <w:widowControl w:val="0"/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/>
          <w:bCs/>
          <w:spacing w:val="1"/>
          <w:sz w:val="28"/>
          <w:szCs w:val="28"/>
          <w:shd w:val="clear" w:color="auto" w:fill="FFFFFF"/>
        </w:rPr>
        <w:t xml:space="preserve">Принцип 12. </w:t>
      </w:r>
      <w:proofErr w:type="spellStart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:rsidR="004506FA" w:rsidRPr="004506FA" w:rsidRDefault="004506FA" w:rsidP="004506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6FA" w:rsidRPr="004506FA" w:rsidRDefault="004506FA" w:rsidP="00F46D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1.1.1058-01:</w:t>
      </w:r>
    </w:p>
    <w:p w:rsidR="004506FA" w:rsidRPr="004506FA" w:rsidRDefault="004506FA" w:rsidP="004506FA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4506FA" w:rsidRPr="004506FA" w:rsidRDefault="004506FA" w:rsidP="004506FA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4506FA" w:rsidRPr="004506FA" w:rsidRDefault="004506FA" w:rsidP="004506FA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4506FA" w:rsidRPr="004506FA" w:rsidRDefault="004506FA" w:rsidP="004506FA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4506FA" w:rsidRPr="004506FA" w:rsidRDefault="004506FA" w:rsidP="004506FA">
      <w:pPr>
        <w:numPr>
          <w:ilvl w:val="0"/>
          <w:numId w:val="22"/>
        </w:numPr>
        <w:tabs>
          <w:tab w:val="left" w:pos="851"/>
        </w:tabs>
        <w:spacing w:after="120" w:line="25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 xml:space="preserve"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</w:t>
      </w:r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lastRenderedPageBreak/>
        <w:t>подлежащих санитарно-эпидемиологической оценке, сертификации, лицензированию.</w:t>
      </w:r>
    </w:p>
    <w:p w:rsidR="004506FA" w:rsidRPr="004506FA" w:rsidRDefault="004506FA" w:rsidP="004506FA">
      <w:pPr>
        <w:numPr>
          <w:ilvl w:val="0"/>
          <w:numId w:val="22"/>
        </w:numPr>
        <w:tabs>
          <w:tab w:val="left" w:pos="851"/>
        </w:tabs>
        <w:spacing w:after="120" w:line="25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4506FA">
        <w:rPr>
          <w:rFonts w:ascii="Times New Roman" w:eastAsia="Times New Roman" w:hAnsi="Times New Roman"/>
          <w:spacing w:val="2"/>
          <w:kern w:val="24"/>
          <w:sz w:val="28"/>
          <w:szCs w:val="28"/>
          <w:lang w:eastAsia="ru-RU"/>
        </w:rPr>
        <w:t> </w:t>
      </w:r>
    </w:p>
    <w:p w:rsidR="004506FA" w:rsidRPr="004506FA" w:rsidRDefault="004506FA" w:rsidP="004506FA">
      <w:pPr>
        <w:numPr>
          <w:ilvl w:val="0"/>
          <w:numId w:val="22"/>
        </w:numPr>
        <w:tabs>
          <w:tab w:val="left" w:pos="851"/>
        </w:tabs>
        <w:spacing w:after="120" w:line="25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4506FA">
        <w:rPr>
          <w:rFonts w:ascii="Times New Roman" w:eastAsia="Times New Roman" w:hAnsi="Times New Roman"/>
          <w:spacing w:val="2"/>
          <w:kern w:val="24"/>
          <w:sz w:val="28"/>
          <w:szCs w:val="28"/>
          <w:lang w:eastAsia="ru-RU"/>
        </w:rPr>
        <w:t> </w:t>
      </w:r>
    </w:p>
    <w:p w:rsidR="004506FA" w:rsidRPr="004506FA" w:rsidRDefault="004506FA" w:rsidP="004506FA">
      <w:pPr>
        <w:numPr>
          <w:ilvl w:val="0"/>
          <w:numId w:val="22"/>
        </w:numPr>
        <w:tabs>
          <w:tab w:val="left" w:pos="851"/>
        </w:tabs>
        <w:spacing w:after="120" w:line="25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>.</w:t>
      </w:r>
      <w:r w:rsidRPr="004506FA">
        <w:rPr>
          <w:rFonts w:ascii="Times New Roman" w:eastAsia="Times New Roman" w:hAnsi="Times New Roman"/>
          <w:spacing w:val="2"/>
          <w:kern w:val="24"/>
          <w:sz w:val="28"/>
          <w:szCs w:val="28"/>
          <w:lang w:eastAsia="ru-RU"/>
        </w:rPr>
        <w:t> </w:t>
      </w:r>
    </w:p>
    <w:p w:rsidR="004506FA" w:rsidRPr="004506FA" w:rsidRDefault="004506FA" w:rsidP="004506FA">
      <w:pPr>
        <w:numPr>
          <w:ilvl w:val="0"/>
          <w:numId w:val="22"/>
        </w:numPr>
        <w:tabs>
          <w:tab w:val="left" w:pos="851"/>
        </w:tabs>
        <w:spacing w:after="120" w:line="25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4506FA">
        <w:rPr>
          <w:rFonts w:ascii="Times New Roman" w:eastAsia="Times New Roman" w:hAnsi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4506FA" w:rsidRPr="004506FA" w:rsidRDefault="004506FA" w:rsidP="00450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A964A9">
      <w:pPr>
        <w:pageBreakBefore/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hAnsi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4506FA" w:rsidRPr="004506FA" w:rsidRDefault="004506FA" w:rsidP="004506FA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bookmarkStart w:id="0" w:name="bookmark2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контроль;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 качеством и безопасностью пищевых продуктов, материалов и изделий;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proofErr w:type="gramStart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ТР</w:t>
      </w:r>
      <w:proofErr w:type="gramEnd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реализации;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2.1.;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Р</w:t>
      </w:r>
      <w:proofErr w:type="gramEnd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ХАССП»;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Р</w:t>
      </w:r>
      <w:proofErr w:type="gramEnd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продукции»;</w:t>
      </w:r>
    </w:p>
    <w:p w:rsidR="004506FA" w:rsidRPr="004506FA" w:rsidRDefault="004506FA" w:rsidP="004506FA">
      <w:pPr>
        <w:widowControl w:val="0"/>
        <w:numPr>
          <w:ilvl w:val="0"/>
          <w:numId w:val="13"/>
        </w:num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>Р</w:t>
      </w:r>
      <w:proofErr w:type="gramEnd"/>
      <w:r w:rsidRPr="004506FA">
        <w:rPr>
          <w:rFonts w:ascii="Times New Roman" w:eastAsia="Times New Roman" w:hAnsi="Times New Roman"/>
          <w:bCs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1: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1 «Перечень основных нормативных правовых актов в сфере обеспечения питания детей в образовательных организациях»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A964A9">
      <w:pPr>
        <w:pageBreakBefore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4506FA" w:rsidRPr="004506FA" w:rsidRDefault="004506FA" w:rsidP="004506FA">
      <w:pPr>
        <w:spacing w:after="160" w:line="259" w:lineRule="auto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"/>
        <w:gridCol w:w="3366"/>
        <w:gridCol w:w="2826"/>
        <w:gridCol w:w="2586"/>
      </w:tblGrid>
      <w:tr w:rsidR="004506FA" w:rsidRPr="004506FA" w:rsidTr="00F46D0B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06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06F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FA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FA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Занимаемая</w:t>
            </w:r>
          </w:p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FA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FA">
              <w:rPr>
                <w:rFonts w:ascii="Times New Roman" w:hAnsi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506FA" w:rsidRPr="004506FA" w:rsidTr="00F46D0B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07533" w:rsidP="004506FA">
            <w:pPr>
              <w:numPr>
                <w:ilvl w:val="0"/>
                <w:numId w:val="23"/>
              </w:numPr>
              <w:spacing w:after="0" w:line="240" w:lineRule="auto"/>
              <w:ind w:left="1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FA">
              <w:rPr>
                <w:rFonts w:ascii="Times New Roman" w:hAnsi="Times New Roman"/>
                <w:sz w:val="24"/>
                <w:szCs w:val="24"/>
              </w:rPr>
              <w:t>Панова Ольга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FA" w:rsidRPr="004506FA" w:rsidTr="00F46D0B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07533" w:rsidP="004506FA">
            <w:pPr>
              <w:numPr>
                <w:ilvl w:val="0"/>
                <w:numId w:val="23"/>
              </w:numPr>
              <w:spacing w:after="0" w:line="240" w:lineRule="auto"/>
              <w:ind w:left="1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FA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4506FA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FA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FA" w:rsidRPr="004506FA" w:rsidTr="00F46D0B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07533" w:rsidP="004506FA">
            <w:pPr>
              <w:numPr>
                <w:ilvl w:val="0"/>
                <w:numId w:val="23"/>
              </w:numPr>
              <w:spacing w:after="0" w:line="240" w:lineRule="auto"/>
              <w:ind w:left="1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0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FA">
              <w:rPr>
                <w:rFonts w:ascii="Times New Roman" w:hAnsi="Times New Roman"/>
                <w:sz w:val="24"/>
                <w:szCs w:val="24"/>
              </w:rPr>
              <w:t>Масалитина</w:t>
            </w:r>
            <w:proofErr w:type="spellEnd"/>
            <w:r w:rsidRPr="004506FA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407533">
              <w:rPr>
                <w:rFonts w:ascii="Times New Roman" w:hAnsi="Times New Roman"/>
                <w:sz w:val="24"/>
                <w:szCs w:val="24"/>
              </w:rPr>
              <w:t>т</w:t>
            </w:r>
            <w:r w:rsidRPr="004506FA">
              <w:rPr>
                <w:rFonts w:ascii="Times New Roman" w:hAnsi="Times New Roman"/>
                <w:sz w:val="24"/>
                <w:szCs w:val="24"/>
              </w:rPr>
              <w:t>ьяна Петровна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F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FA" w:rsidRPr="004506FA" w:rsidTr="00F46D0B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07533" w:rsidP="004506FA">
            <w:pPr>
              <w:numPr>
                <w:ilvl w:val="0"/>
                <w:numId w:val="23"/>
              </w:numPr>
              <w:spacing w:after="0" w:line="240" w:lineRule="auto"/>
              <w:ind w:left="1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FA">
              <w:rPr>
                <w:rFonts w:ascii="Times New Roman" w:hAnsi="Times New Roman"/>
                <w:sz w:val="24"/>
                <w:szCs w:val="24"/>
              </w:rPr>
              <w:t>Семенихина Елена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FA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FA" w:rsidRPr="004506FA" w:rsidTr="00407533">
        <w:trPr>
          <w:trHeight w:hRule="exact" w:val="9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06FA" w:rsidRPr="004506FA" w:rsidRDefault="00407533" w:rsidP="004506FA">
            <w:pPr>
              <w:numPr>
                <w:ilvl w:val="0"/>
                <w:numId w:val="23"/>
              </w:numPr>
              <w:spacing w:after="0" w:line="240" w:lineRule="auto"/>
              <w:ind w:left="1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FA">
              <w:rPr>
                <w:rFonts w:ascii="Times New Roman" w:hAnsi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6F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506F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07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6FA">
              <w:rPr>
                <w:rFonts w:ascii="Times New Roman" w:hAnsi="Times New Roman"/>
                <w:sz w:val="24"/>
                <w:szCs w:val="24"/>
              </w:rPr>
              <w:t xml:space="preserve">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6FA" w:rsidRPr="004506FA" w:rsidRDefault="004506FA" w:rsidP="004506FA">
      <w:pPr>
        <w:spacing w:after="160" w:line="259" w:lineRule="auto"/>
      </w:pPr>
    </w:p>
    <w:p w:rsidR="004506FA" w:rsidRPr="004506FA" w:rsidRDefault="004506FA" w:rsidP="004506FA">
      <w:pPr>
        <w:spacing w:after="160" w:line="259" w:lineRule="auto"/>
      </w:pPr>
    </w:p>
    <w:p w:rsidR="004506FA" w:rsidRPr="004506FA" w:rsidRDefault="004506FA" w:rsidP="004506FA">
      <w:pPr>
        <w:spacing w:after="160" w:line="259" w:lineRule="auto"/>
      </w:pPr>
    </w:p>
    <w:p w:rsidR="004506FA" w:rsidRPr="004506FA" w:rsidRDefault="004506FA" w:rsidP="004506FA">
      <w:pPr>
        <w:spacing w:after="160" w:line="259" w:lineRule="auto"/>
      </w:pPr>
    </w:p>
    <w:p w:rsidR="004506FA" w:rsidRPr="004506FA" w:rsidRDefault="004506FA" w:rsidP="004506FA">
      <w:pPr>
        <w:spacing w:after="160" w:line="259" w:lineRule="auto"/>
      </w:pPr>
    </w:p>
    <w:p w:rsidR="004506FA" w:rsidRPr="004506FA" w:rsidRDefault="004506FA" w:rsidP="004506FA">
      <w:pPr>
        <w:widowControl w:val="0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2: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 «Приказ о назначении лиц, ответственных за осуществление производственного контроля»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 «Должностная инструкция</w:t>
      </w:r>
      <w:r w:rsidRPr="004506FA">
        <w:rPr>
          <w:rFonts w:ascii="Times New Roman" w:eastAsia="Times New Roman" w:hAnsi="Times New Roman"/>
          <w:i/>
          <w:spacing w:val="1"/>
          <w:sz w:val="28"/>
          <w:szCs w:val="28"/>
          <w:shd w:val="clear" w:color="auto" w:fill="FFFFFF"/>
        </w:rPr>
        <w:t xml:space="preserve">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ответственного за осуществление производственного контроля»</w:t>
      </w:r>
    </w:p>
    <w:p w:rsidR="004506FA" w:rsidRPr="004506FA" w:rsidRDefault="004506FA" w:rsidP="00450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A964A9">
      <w:pPr>
        <w:pageBreakBefore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65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:rsidR="004506FA" w:rsidRPr="004506FA" w:rsidRDefault="004506FA" w:rsidP="004506FA">
      <w:pPr>
        <w:widowControl w:val="0"/>
        <w:spacing w:after="0" w:line="240" w:lineRule="auto"/>
        <w:ind w:right="23" w:firstLine="527"/>
        <w:jc w:val="both"/>
        <w:outlineLvl w:val="1"/>
        <w:rPr>
          <w:rFonts w:ascii="Times New Roman" w:eastAsia="Times New Roman" w:hAnsi="Times New Roman"/>
          <w:i/>
          <w:spacing w:val="1"/>
          <w:sz w:val="28"/>
          <w:szCs w:val="28"/>
        </w:rPr>
      </w:pPr>
    </w:p>
    <w:p w:rsidR="004506FA" w:rsidRPr="004506FA" w:rsidRDefault="004506FA" w:rsidP="004506FA">
      <w:pPr>
        <w:widowControl w:val="0"/>
        <w:spacing w:after="0" w:line="240" w:lineRule="auto"/>
        <w:ind w:right="23" w:firstLine="527"/>
        <w:jc w:val="both"/>
        <w:outlineLvl w:val="1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4506FA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В данном разделе реализуются </w:t>
      </w:r>
      <w:r w:rsidRPr="004506FA">
        <w:rPr>
          <w:rFonts w:ascii="Times New Roman" w:eastAsia="Times New Roman" w:hAnsi="Times New Roman"/>
          <w:b/>
          <w:i/>
          <w:spacing w:val="1"/>
          <w:sz w:val="28"/>
          <w:szCs w:val="28"/>
        </w:rPr>
        <w:t>принципы:</w:t>
      </w:r>
    </w:p>
    <w:p w:rsidR="004506FA" w:rsidRPr="004506FA" w:rsidRDefault="004506FA" w:rsidP="004506FA">
      <w:pPr>
        <w:widowControl w:val="0"/>
        <w:spacing w:after="0" w:line="240" w:lineRule="auto"/>
        <w:ind w:right="23" w:firstLine="527"/>
        <w:jc w:val="both"/>
        <w:outlineLvl w:val="1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4506FA">
        <w:rPr>
          <w:rFonts w:ascii="Times New Roman" w:eastAsia="Times New Roman" w:hAnsi="Times New Roman"/>
          <w:i/>
          <w:spacing w:val="1"/>
          <w:sz w:val="28"/>
          <w:szCs w:val="28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4506FA" w:rsidRPr="004506FA" w:rsidRDefault="004506FA" w:rsidP="004506FA">
      <w:pPr>
        <w:widowControl w:val="0"/>
        <w:spacing w:after="0" w:line="240" w:lineRule="auto"/>
        <w:ind w:right="23" w:firstLine="527"/>
        <w:jc w:val="both"/>
        <w:outlineLvl w:val="1"/>
        <w:rPr>
          <w:rFonts w:ascii="Times New Roman" w:eastAsia="Times New Roman" w:hAnsi="Times New Roman"/>
          <w:i/>
          <w:spacing w:val="1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i/>
          <w:spacing w:val="1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4506FA" w:rsidRPr="004506FA" w:rsidRDefault="004506FA" w:rsidP="004506FA">
      <w:pPr>
        <w:widowControl w:val="0"/>
        <w:spacing w:after="0" w:line="240" w:lineRule="auto"/>
        <w:ind w:right="23" w:firstLine="527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</w:rPr>
      </w:pPr>
    </w:p>
    <w:p w:rsidR="004506FA" w:rsidRPr="004506FA" w:rsidRDefault="004506FA" w:rsidP="004506FA">
      <w:pPr>
        <w:widowControl w:val="0"/>
        <w:spacing w:after="0" w:line="240" w:lineRule="auto"/>
        <w:ind w:right="23" w:firstLine="527"/>
        <w:jc w:val="both"/>
        <w:outlineLvl w:val="1"/>
        <w:rPr>
          <w:rFonts w:ascii="Times New Roman" w:eastAsia="Times New Roman" w:hAnsi="Times New Roman"/>
          <w:b/>
          <w:i/>
          <w:spacing w:val="1"/>
          <w:sz w:val="28"/>
          <w:szCs w:val="28"/>
          <w:u w:val="single"/>
        </w:rPr>
      </w:pPr>
      <w:r w:rsidRPr="004506FA">
        <w:rPr>
          <w:rFonts w:ascii="Times New Roman" w:eastAsia="Times New Roman" w:hAnsi="Times New Roman"/>
          <w:b/>
          <w:i/>
          <w:spacing w:val="1"/>
          <w:sz w:val="28"/>
          <w:szCs w:val="28"/>
          <w:u w:val="single"/>
        </w:rPr>
        <w:t>Обязательные мероприятия</w:t>
      </w:r>
    </w:p>
    <w:p w:rsidR="004506FA" w:rsidRPr="004506FA" w:rsidRDefault="004506FA" w:rsidP="004506FA">
      <w:pPr>
        <w:widowControl w:val="0"/>
        <w:shd w:val="clear" w:color="auto" w:fill="FFFFFF"/>
        <w:spacing w:after="0" w:line="322" w:lineRule="exact"/>
        <w:ind w:right="23" w:firstLine="527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</w:rPr>
      </w:pPr>
      <w:r w:rsidRPr="004506FA">
        <w:rPr>
          <w:rFonts w:ascii="Times New Roman" w:eastAsia="Times New Roman" w:hAnsi="Times New Roman"/>
          <w:spacing w:val="1"/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4506FA" w:rsidRPr="004506FA" w:rsidRDefault="004506FA" w:rsidP="004506FA">
      <w:pPr>
        <w:widowControl w:val="0"/>
        <w:spacing w:after="0" w:line="240" w:lineRule="auto"/>
        <w:ind w:right="23" w:firstLine="527"/>
        <w:jc w:val="both"/>
        <w:outlineLvl w:val="1"/>
        <w:rPr>
          <w:rFonts w:ascii="Times New Roman" w:eastAsia="Times New Roman" w:hAnsi="Times New Roman"/>
          <w:spacing w:val="1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9"/>
        <w:gridCol w:w="2770"/>
        <w:gridCol w:w="1543"/>
        <w:gridCol w:w="2347"/>
      </w:tblGrid>
      <w:tr w:rsidR="004506FA" w:rsidRPr="004506FA" w:rsidTr="00F46D0B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раз в квартал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Суточный рацион питания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Контроль проводимой витаминизации блюд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Третьи блюда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2 раза в год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Исследования смывов на наличие яиц гельминтов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Рабочее место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2 раза в год (в холодный и теплый периоды)</w:t>
            </w:r>
            <w:proofErr w:type="gramEnd"/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Рабочее место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раз в год в темное время суток</w:t>
            </w:r>
          </w:p>
        </w:tc>
      </w:tr>
      <w:tr w:rsidR="004506FA" w:rsidRPr="004506FA" w:rsidTr="00F46D0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Исследование уровня шума в производственных помещениях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Рабочее место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  <w:u w:val="single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  <w:u w:val="single"/>
        </w:rPr>
        <w:t>Дополнительные (рекомендуемые) мероприятия</w:t>
      </w:r>
    </w:p>
    <w:p w:rsidR="004506FA" w:rsidRPr="004506FA" w:rsidRDefault="004506FA" w:rsidP="004506FA">
      <w:pPr>
        <w:widowControl w:val="0"/>
        <w:shd w:val="clear" w:color="auto" w:fill="FFFFFF"/>
        <w:spacing w:after="300" w:line="0" w:lineRule="atLeast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Дополнительно к минимальному перечню исследований проводятся следующие лабораторные и инструментальные исследования силами Заказчика, учредителей образовательной организации: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3513"/>
        <w:gridCol w:w="2605"/>
        <w:gridCol w:w="1415"/>
        <w:gridCol w:w="1896"/>
      </w:tblGrid>
      <w:tr w:rsidR="004506FA" w:rsidRPr="004506FA" w:rsidTr="00F46D0B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lastRenderedPageBreak/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4506FA" w:rsidRPr="004506FA" w:rsidTr="00F46D0B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4506FA">
              <w:rPr>
                <w:rFonts w:ascii="Times New Roman" w:eastAsia="TimesNewRomanPSMT" w:hAnsi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NewRomanPSMT" w:hAnsi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NewRomanPSMT" w:hAnsi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4506FA" w:rsidRPr="004506FA" w:rsidRDefault="004506FA" w:rsidP="004506FA">
            <w:pPr>
              <w:spacing w:after="160" w:line="259" w:lineRule="auto"/>
              <w:ind w:firstLine="216"/>
              <w:jc w:val="both"/>
              <w:rPr>
                <w:rFonts w:ascii="Times New Roman" w:eastAsia="TimesNewRomanPSMT" w:hAnsi="Times New Roman"/>
                <w:spacing w:val="1"/>
                <w:kern w:val="24"/>
              </w:rPr>
            </w:pPr>
            <w:r w:rsidRPr="004506FA">
              <w:rPr>
                <w:rFonts w:ascii="Times New Roman" w:eastAsia="TimesNewRomanPSMT" w:hAnsi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spellStart"/>
            <w:proofErr w:type="gramStart"/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</w:rPr>
              <w:t>централизованно-го</w:t>
            </w:r>
            <w:proofErr w:type="spellEnd"/>
            <w:proofErr w:type="gramEnd"/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Pr="004506FA">
              <w:rPr>
                <w:rFonts w:ascii="Times New Roman" w:eastAsia="TimesNewRomanPSMT" w:hAnsi="Times New Roman"/>
                <w:spacing w:val="1"/>
                <w:kern w:val="24"/>
              </w:rPr>
              <w:t xml:space="preserve">по </w:t>
            </w:r>
            <w:proofErr w:type="spellStart"/>
            <w:r w:rsidRPr="004506FA">
              <w:rPr>
                <w:rFonts w:ascii="Times New Roman" w:eastAsia="TimesNewRomanPSMT" w:hAnsi="Times New Roman"/>
                <w:spacing w:val="1"/>
                <w:kern w:val="24"/>
              </w:rPr>
              <w:t>лабо-раторному</w:t>
            </w:r>
            <w:proofErr w:type="spellEnd"/>
            <w:r w:rsidRPr="004506FA">
              <w:rPr>
                <w:rFonts w:ascii="Times New Roman" w:eastAsia="TimesNewRomanPSMT" w:hAnsi="Times New Roman"/>
                <w:spacing w:val="1"/>
                <w:kern w:val="24"/>
              </w:rPr>
              <w:t xml:space="preserve"> и </w:t>
            </w:r>
            <w:proofErr w:type="spellStart"/>
            <w:r w:rsidRPr="004506FA">
              <w:rPr>
                <w:rFonts w:ascii="Times New Roman" w:eastAsia="TimesNewRomanPSMT" w:hAnsi="Times New Roman"/>
                <w:spacing w:val="1"/>
                <w:kern w:val="24"/>
              </w:rPr>
              <w:t>инструмен-тальному</w:t>
            </w:r>
            <w:proofErr w:type="spellEnd"/>
            <w:r w:rsidRPr="004506FA">
              <w:rPr>
                <w:rFonts w:ascii="Times New Roman" w:eastAsia="TimesNewRomanPSMT" w:hAnsi="Times New Roman"/>
                <w:spacing w:val="1"/>
                <w:kern w:val="24"/>
              </w:rPr>
              <w:t xml:space="preserve"> исследованию </w:t>
            </w:r>
          </w:p>
          <w:p w:rsidR="004506FA" w:rsidRPr="004506FA" w:rsidRDefault="004506FA" w:rsidP="004506FA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F46D0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В ходе производственного </w:t>
      </w: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контроля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методики экспресс-анализа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0"/>
        <w:gridCol w:w="1783"/>
        <w:gridCol w:w="2175"/>
        <w:gridCol w:w="1531"/>
      </w:tblGrid>
      <w:tr w:rsidR="004506FA" w:rsidRPr="004506FA" w:rsidTr="00F46D0B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4506FA" w:rsidRPr="004506FA" w:rsidTr="00F46D0B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4506FA" w:rsidRPr="004506FA" w:rsidTr="00F46D0B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4506FA" w:rsidRPr="004506FA" w:rsidTr="00F46D0B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4506FA" w:rsidRPr="004506FA" w:rsidTr="00F46D0B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4506FA" w:rsidRPr="004506FA" w:rsidTr="00F46D0B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4506FA" w:rsidRPr="004506FA" w:rsidTr="00F46D0B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4506FA" w:rsidRPr="004506FA" w:rsidTr="00F46D0B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4506FA"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4506FA"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</w:t>
            </w: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Руки персонала, </w:t>
            </w: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Работники, по инструкции </w:t>
            </w: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Каждую смену</w:t>
            </w:r>
          </w:p>
        </w:tc>
      </w:tr>
      <w:tr w:rsidR="004506FA" w:rsidRPr="004506FA" w:rsidTr="00F46D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lastRenderedPageBreak/>
              <w:t>Контроль показателей санитарного состояния пищевого объекта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4506FA" w:rsidRPr="004506FA" w:rsidTr="00F46D0B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4506FA">
              <w:rPr>
                <w:rFonts w:ascii="Times New Roman" w:eastAsia="TimesNewRomanPSMT" w:hAnsi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color w:val="FF0000"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color w:val="FF0000"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3: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4 «Перечень контрольных критических точек»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5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6 «Протоколы лабораторных исследований»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7 «Методы экспресс-анализа, применяемые при осуществлении производственного контроля»</w:t>
      </w:r>
    </w:p>
    <w:p w:rsidR="004506FA" w:rsidRPr="004506FA" w:rsidRDefault="004506FA" w:rsidP="00450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4506FA" w:rsidRPr="004506FA" w:rsidRDefault="004506FA" w:rsidP="004506FA">
      <w:pPr>
        <w:pageBreakBefore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4506FA" w:rsidRPr="004506FA" w:rsidRDefault="004506FA" w:rsidP="004506FA">
      <w:pPr>
        <w:spacing w:after="0" w:line="259" w:lineRule="auto"/>
        <w:jc w:val="both"/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– </w:t>
      </w:r>
      <w:proofErr w:type="spell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пп</w:t>
      </w:r>
      <w:proofErr w:type="spell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. 23, 25 Приложения к приказу:</w:t>
      </w:r>
      <w:proofErr w:type="gramEnd"/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2418"/>
        <w:gridCol w:w="1840"/>
        <w:gridCol w:w="2160"/>
        <w:gridCol w:w="2538"/>
      </w:tblGrid>
      <w:tr w:rsidR="004506FA" w:rsidRPr="004506FA" w:rsidTr="00F46D0B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№ </w:t>
            </w:r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proofErr w:type="gramEnd"/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4506FA" w:rsidRPr="004506FA" w:rsidTr="00F46D0B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F46D0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Врач-оториноларинголог</w:t>
            </w:r>
            <w:proofErr w:type="spellEnd"/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Врач-дерматовенеролог</w:t>
            </w:r>
            <w:proofErr w:type="spellEnd"/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Исследование крови на сифилис</w:t>
            </w:r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эпидпоказаниям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.</w:t>
            </w:r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эпидпоказаниям</w:t>
            </w:r>
            <w:proofErr w:type="spellEnd"/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медицинским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эпидпоказаниям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.</w:t>
            </w:r>
          </w:p>
        </w:tc>
      </w:tr>
      <w:tr w:rsidR="004506FA" w:rsidRPr="004506FA" w:rsidTr="00F46D0B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F46D0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Работы в организациях, деятельность которых связана с </w:t>
            </w: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>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Врач-оториноларинголог</w:t>
            </w:r>
            <w:proofErr w:type="spellEnd"/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Врач-дерматовенеролог</w:t>
            </w:r>
            <w:proofErr w:type="spellEnd"/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>Исследование крови на сифилис</w:t>
            </w:r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Мазки на гонорею при поступлении на работу</w:t>
            </w:r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эпидпоказаниям</w:t>
            </w:r>
            <w:proofErr w:type="spellEnd"/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эпидпоказаниям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.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0" w:lineRule="atLeast"/>
        <w:ind w:firstLine="567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Приказ Минздрава РФ от 29.06.2000 № 229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0" w:lineRule="atLeast"/>
        <w:ind w:firstLine="567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– 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br/>
        <w:t>1 раз в 2 года.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Роспотребнадзора</w:t>
      </w:r>
      <w:proofErr w:type="spell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4: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Приложение № 8 «Учет медицинских осмотров и гигиенической аттестации – с перечнем должностей и графиком»</w:t>
      </w:r>
    </w:p>
    <w:p w:rsidR="004506FA" w:rsidRPr="004506FA" w:rsidRDefault="004506FA" w:rsidP="004506FA">
      <w:pPr>
        <w:pageBreakBefore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9"/>
          <w:szCs w:val="29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4506FA" w:rsidRPr="004506FA" w:rsidRDefault="004506FA" w:rsidP="004506FA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4506FA" w:rsidRPr="004506FA" w:rsidRDefault="004506FA" w:rsidP="004506FA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4506FA" w:rsidRPr="004506FA" w:rsidRDefault="004506FA" w:rsidP="004506FA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4506FA" w:rsidRPr="004506FA" w:rsidRDefault="004506FA" w:rsidP="004506FA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4506FA" w:rsidRPr="004506FA" w:rsidRDefault="004506FA" w:rsidP="004506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 xml:space="preserve">Пищевая продукция, которая не допускается при организации питания детей </w:t>
      </w: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 xml:space="preserve">– приложение № 6 к СанПиН 2.3/2.4.3590-20 – </w:t>
      </w: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приложение № 9 к ППК</w:t>
      </w:r>
    </w:p>
    <w:p w:rsidR="004506FA" w:rsidRPr="004506FA" w:rsidRDefault="004506FA" w:rsidP="004506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Приложение № 9 «</w:t>
      </w:r>
      <w:r w:rsidRPr="004506FA">
        <w:rPr>
          <w:rFonts w:ascii="Times New Roman" w:eastAsia="TimesNewRomanPSMT" w:hAnsi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»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 xml:space="preserve">Приложение № 10 «Результаты </w:t>
      </w:r>
      <w:r w:rsidRPr="004506FA">
        <w:rPr>
          <w:rFonts w:ascii="Times New Roman" w:eastAsia="TimesNewRomanPSMT" w:hAnsi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»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pageBreakBefore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9"/>
          <w:szCs w:val="29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 xml:space="preserve">В данном разделе программы реализуются </w:t>
      </w:r>
      <w:r w:rsidRPr="004506FA">
        <w:rPr>
          <w:rFonts w:ascii="Times New Roman" w:eastAsia="TimesNewRomanPSMT" w:hAnsi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color w:val="FF0000"/>
          <w:spacing w:val="2"/>
          <w:sz w:val="28"/>
          <w:szCs w:val="28"/>
        </w:rPr>
      </w:pPr>
    </w:p>
    <w:p w:rsidR="004506FA" w:rsidRDefault="004506FA" w:rsidP="00F46D0B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FF0000"/>
          <w:spacing w:val="2"/>
          <w:sz w:val="28"/>
          <w:szCs w:val="28"/>
        </w:rPr>
      </w:pPr>
    </w:p>
    <w:p w:rsidR="00F46D0B" w:rsidRDefault="00F46D0B" w:rsidP="00F46D0B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FF0000"/>
          <w:spacing w:val="2"/>
          <w:sz w:val="28"/>
          <w:szCs w:val="28"/>
        </w:rPr>
      </w:pPr>
    </w:p>
    <w:p w:rsidR="00F46D0B" w:rsidRPr="004506FA" w:rsidRDefault="00F46D0B" w:rsidP="00F46D0B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FF0000"/>
          <w:spacing w:val="2"/>
          <w:sz w:val="28"/>
          <w:szCs w:val="28"/>
        </w:rPr>
      </w:pPr>
    </w:p>
    <w:p w:rsidR="004506FA" w:rsidRPr="00F46D0B" w:rsidRDefault="004506FA" w:rsidP="004506FA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Контроль качества и безопасности поступающих пищевых продуктов, продовольственного сырья – блок-схемы 1-23</w:t>
      </w:r>
      <w:r w:rsid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4506FA" w:rsidRPr="004506FA" w:rsidRDefault="004506FA" w:rsidP="004506FA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4506FA" w:rsidRPr="004506FA" w:rsidRDefault="004506FA" w:rsidP="004506FA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4506FA" w:rsidRPr="004506FA" w:rsidRDefault="004506FA" w:rsidP="004506FA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4506FA" w:rsidRPr="004506FA" w:rsidRDefault="004506FA" w:rsidP="004506FA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визуальный </w:t>
      </w: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отсутствием явных признаков недоброкачественности продукции.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2851"/>
        <w:gridCol w:w="6792"/>
      </w:tblGrid>
      <w:tr w:rsidR="004506FA" w:rsidRPr="004506FA" w:rsidTr="00F46D0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4506FA" w:rsidRPr="004506FA" w:rsidTr="00F46D0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F46D0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4506FA">
                <w:rPr>
                  <w:rFonts w:ascii="Times New Roman" w:eastAsia="Times New Roman" w:hAnsi="Times New Roman"/>
                  <w:color w:val="00B0F0"/>
                  <w:kern w:val="24"/>
                  <w:sz w:val="24"/>
                  <w:szCs w:val="24"/>
                  <w:u w:val="single"/>
                  <w:lang w:eastAsia="ru-RU"/>
                </w:rPr>
                <w:t>https://fsa.gov.ru/</w:t>
              </w:r>
            </w:hyperlink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4506FA" w:rsidRPr="004506FA" w:rsidRDefault="00FF6199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hyperlink r:id="rId6" w:history="1">
              <w:r w:rsidR="004506FA" w:rsidRPr="004506FA">
                <w:rPr>
                  <w:rFonts w:ascii="Times New Roman" w:eastAsia="Times New Roman" w:hAnsi="Times New Roman"/>
                  <w:color w:val="00B0F0"/>
                  <w:kern w:val="24"/>
                  <w:sz w:val="24"/>
                  <w:szCs w:val="24"/>
                  <w:u w:val="single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4506FA" w:rsidRPr="004506FA" w:rsidTr="00F46D0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4506FA" w:rsidRPr="004506FA" w:rsidTr="00F46D0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4506FA" w:rsidRPr="004506FA" w:rsidTr="00F46D0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правил и технических регламентов</w:t>
            </w:r>
          </w:p>
        </w:tc>
      </w:tr>
      <w:tr w:rsidR="004506FA" w:rsidRPr="004506FA" w:rsidTr="00F46D0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по органолептической оценке доброкачественности поступающих пищевых продуктов.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6.1.: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Приложение № 11 «Схемы контролируемых этапов технологических операций и пищевой продукции на этапах ее производства (изготовления)» - </w:t>
      </w: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  <w:u w:val="single"/>
        </w:rPr>
        <w:t>разделы 1 -23 Блок-схемы 1-23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12 «Инструкция по органолептической оценке доброкачественности поступающих пищевых продуктов»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Приложение № 13 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«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Журнал входного контроля пищевых продуктов,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lastRenderedPageBreak/>
        <w:t>продовольственного сырья»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F46D0B" w:rsidRDefault="004506FA" w:rsidP="004506FA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Производственный контроль на этапах технологического процесса – блок-схемы 24-</w:t>
      </w:r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4506FA" w:rsidRPr="004506FA" w:rsidRDefault="004506FA" w:rsidP="004506F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соблюдением поточности технологического процесса – блок-схемы;</w:t>
      </w:r>
    </w:p>
    <w:p w:rsidR="004506FA" w:rsidRPr="004506FA" w:rsidRDefault="004506FA" w:rsidP="004506F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определение контрольных критических точек и нормируемых показателей.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4821"/>
        <w:gridCol w:w="4822"/>
      </w:tblGrid>
      <w:tr w:rsidR="004506FA" w:rsidRPr="004506FA" w:rsidTr="00F46D0B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4506FA" w:rsidRPr="004506FA" w:rsidTr="00F46D0B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4506FA" w:rsidRPr="004506FA" w:rsidTr="00F46D0B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4506FA" w:rsidRPr="004506FA" w:rsidTr="00F46D0B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 – приложение № 14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6.2.: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«Блок-схема 24</w:t>
      </w:r>
      <w:r w:rsidRPr="004506FA">
        <w:rPr>
          <w:rFonts w:ascii="Times New Roman" w:eastAsia="Times New Roman" w:hAnsi="Times New Roman"/>
          <w:bCs/>
          <w:i/>
          <w:spacing w:val="2"/>
          <w:sz w:val="29"/>
          <w:szCs w:val="29"/>
        </w:rPr>
        <w:t xml:space="preserve">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производства овощных и фруктовых полуфабрикатов в ОЦ (овощной цех) пищеблока»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«Блок-схема 25-26</w:t>
      </w:r>
      <w:r w:rsidRPr="004506FA">
        <w:rPr>
          <w:rFonts w:ascii="Times New Roman" w:eastAsia="Times New Roman" w:hAnsi="Times New Roman"/>
          <w:bCs/>
          <w:i/>
          <w:spacing w:val="2"/>
          <w:sz w:val="29"/>
          <w:szCs w:val="29"/>
        </w:rPr>
        <w:t xml:space="preserve">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производства мясных полуфабрикатов в МРЦ пищеблока»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«Блок-схема 27 производства холодных блюд в ХЦ»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«Блок-схема 28 производства кулинарных изделий из теста в КЦ»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«Блок-схема 29 обработки яйца на пищеблоке (ОЯ)»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Приложение «Блок-схема 30 производства кулинарных изделий в </w:t>
      </w:r>
      <w:proofErr w:type="gram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ГЦ</w:t>
      </w:r>
      <w:proofErr w:type="gram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 пищеблока»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14 «Предельные значения параметров, контролируемых в критических контрольных точках»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F46D0B" w:rsidRDefault="004506FA" w:rsidP="004506F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Контроль качества и безопасности готовой </w:t>
      </w:r>
      <w:proofErr w:type="spell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продук</w:t>
      </w:r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</w:t>
      </w:r>
      <w:proofErr w:type="spellEnd"/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органолептических показателей при каждой приемке продукции, не требующей кулинарной обработки; </w:t>
      </w:r>
    </w:p>
    <w:p w:rsidR="004506FA" w:rsidRPr="004506FA" w:rsidRDefault="004506FA" w:rsidP="004506F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4506FA" w:rsidRPr="004506FA" w:rsidRDefault="004506FA" w:rsidP="004506F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4821"/>
        <w:gridCol w:w="4822"/>
      </w:tblGrid>
      <w:tr w:rsidR="004506FA" w:rsidRPr="004506FA" w:rsidTr="00F46D0B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(особенности, варианты)</w:t>
            </w:r>
          </w:p>
        </w:tc>
      </w:tr>
      <w:tr w:rsidR="004506FA" w:rsidRPr="004506FA" w:rsidTr="00F46D0B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27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2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Инструкция по органолептической оценке пищевых продуктов, не требующих кулинарной обработки – бракераж готовой пищевой продукции с отметкой в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бракеражном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журнале.</w:t>
            </w:r>
          </w:p>
        </w:tc>
      </w:tr>
      <w:tr w:rsidR="004506FA" w:rsidRPr="004506FA" w:rsidTr="00F46D0B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27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2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Термометром 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щупом – измерение температуры внутри изделий и блюд.</w:t>
            </w:r>
          </w:p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2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Бесконтактным пирометром – наружная температура готовой пищи.</w:t>
            </w:r>
          </w:p>
        </w:tc>
      </w:tr>
      <w:tr w:rsidR="004506FA" w:rsidRPr="004506FA" w:rsidTr="00F46D0B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27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>микробиологическим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2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Отбор проб 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проведения микробиологического анализа в аккредитованной лаборатории в соответствии с графиком из раздела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6.3.: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15 «Инструкция по органолептической оценке пищевых продуктов, не требующих кулинарной обработки»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16 «Инструкция по отбору суточной пробы»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B0F0"/>
          <w:spacing w:val="2"/>
          <w:sz w:val="28"/>
          <w:szCs w:val="28"/>
        </w:rPr>
      </w:pPr>
    </w:p>
    <w:p w:rsidR="004506FA" w:rsidRPr="00F46D0B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Контроль за</w:t>
      </w:r>
      <w:proofErr w:type="gramEnd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хранением, транспортировкой, реализацией пищевых продуктов и продовольственного </w:t>
      </w:r>
      <w:proofErr w:type="spell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сы</w:t>
      </w:r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>наличие</w:t>
      </w:r>
      <w:proofErr w:type="spellEnd"/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специально предназначенного или специально оборудованного транспортного средства;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санитарное содержание транспортного средства;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соблюдением правила товарного соседства;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наличие измерительных приборов (термометры, психрометры);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условий реализации готовой пищи;</w:t>
      </w:r>
    </w:p>
    <w:p w:rsidR="004506FA" w:rsidRPr="004506FA" w:rsidRDefault="004506FA" w:rsidP="004506F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сроков реализации пищи.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4991"/>
        <w:gridCol w:w="4652"/>
      </w:tblGrid>
      <w:tr w:rsidR="004506FA" w:rsidRPr="004506FA" w:rsidTr="00F46D0B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4506FA" w:rsidRPr="004506FA" w:rsidTr="00F46D0B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Проверка условий содержания и эксплуатации специального транспорта –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17 «Инструкция по приему пищевой продукции на пищеблок»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«Инструкция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организации».</w:t>
            </w:r>
          </w:p>
        </w:tc>
      </w:tr>
      <w:tr w:rsidR="004506FA" w:rsidRPr="004506FA" w:rsidTr="00F46D0B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–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17 «Инструкция по приему пищевой продукции на пищеблок»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19 «Инструкция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организации».</w:t>
            </w:r>
          </w:p>
        </w:tc>
      </w:tr>
      <w:tr w:rsidR="004506FA" w:rsidRPr="004506FA" w:rsidTr="00F46D0B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Обследование условий содержания транспортного средства –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17 «Инструкция по приему пищевой продукции на пищеблок»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19 «Инструкция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организации».</w:t>
            </w:r>
          </w:p>
        </w:tc>
      </w:tr>
      <w:tr w:rsidR="004506FA" w:rsidRPr="004506FA" w:rsidTr="00F46D0B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7" w:history="1">
              <w:r w:rsidRPr="004506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https://lmk.cgon.ru/</w:t>
              </w:r>
            </w:hyperlink>
            <w:r w:rsidRPr="004506F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4506FA" w:rsidRPr="004506FA" w:rsidTr="00F46D0B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17 «Инструкция по приему пищевой продукции на пищеблок»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19 «Инструкция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организации».</w:t>
            </w:r>
          </w:p>
        </w:tc>
      </w:tr>
      <w:tr w:rsidR="004506FA" w:rsidRPr="004506FA" w:rsidTr="00F46D0B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–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17 «Инструкция по приему пищевой продукции на пищеблок»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19 «Инструкция по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организации».</w:t>
            </w:r>
          </w:p>
        </w:tc>
      </w:tr>
      <w:tr w:rsidR="004506FA" w:rsidRPr="004506FA" w:rsidTr="00F46D0B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рт скл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6.4.: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17 «Инструкция</w:t>
      </w: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 xml:space="preserve">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по приему пищевой продукции на пищеблок»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18 «Паспо</w:t>
      </w:r>
      <w:proofErr w:type="gram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рт скл</w:t>
      </w:r>
      <w:proofErr w:type="gram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адских помещений»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Приложение № 19 «Инструкция по </w:t>
      </w:r>
      <w:proofErr w:type="spell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фотофиксации</w:t>
      </w:r>
      <w:proofErr w:type="spell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 мероприятий производственного контроля и </w:t>
      </w:r>
      <w:proofErr w:type="gram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размещении</w:t>
      </w:r>
      <w:proofErr w:type="gram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 в групповом чате образовательной организации»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color w:val="FF0000"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color w:val="FF0000"/>
          <w:spacing w:val="2"/>
          <w:sz w:val="28"/>
          <w:szCs w:val="28"/>
        </w:rPr>
      </w:pPr>
    </w:p>
    <w:p w:rsidR="004506FA" w:rsidRPr="00F46D0B" w:rsidRDefault="004506FA" w:rsidP="004506FA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Контроль за</w:t>
      </w:r>
      <w:proofErr w:type="gramEnd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санитарно-техническим состоянием помещений и </w:t>
      </w:r>
      <w:proofErr w:type="spell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оборудован</w:t>
      </w:r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>санитарно-техническое</w:t>
      </w:r>
      <w:proofErr w:type="spellEnd"/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состояние помещений и оборудования, наличие его в достаточном количестве, правильность расстановки;</w:t>
      </w:r>
    </w:p>
    <w:p w:rsidR="004506FA" w:rsidRPr="004506FA" w:rsidRDefault="004506FA" w:rsidP="004506F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4506FA" w:rsidRPr="004506FA" w:rsidRDefault="004506FA" w:rsidP="004506F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4506FA" w:rsidRPr="004506FA" w:rsidRDefault="004506FA" w:rsidP="004506F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4506FA" w:rsidRPr="004506FA" w:rsidRDefault="004506FA" w:rsidP="004506F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4821"/>
        <w:gridCol w:w="4822"/>
      </w:tblGrid>
      <w:tr w:rsidR="004506FA" w:rsidRPr="004506FA" w:rsidTr="00F46D0B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Реализация (особенности, варианты)</w:t>
            </w:r>
          </w:p>
        </w:tc>
      </w:tr>
      <w:tr w:rsidR="004506FA" w:rsidRPr="004506FA" w:rsidTr="00F46D0B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4506FA" w:rsidRPr="004506FA" w:rsidTr="00F46D0B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питающихся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 и мощности столовой</w:t>
            </w:r>
          </w:p>
        </w:tc>
      </w:tr>
      <w:tr w:rsidR="004506FA" w:rsidRPr="004506FA" w:rsidTr="00F46D0B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Контроль санитарно-технического </w:t>
            </w: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>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Контроль и приведение в соответствие </w:t>
            </w: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>требованиям нормативных правовых актов</w:t>
            </w:r>
          </w:p>
        </w:tc>
      </w:tr>
      <w:tr w:rsidR="004506FA" w:rsidRPr="004506FA" w:rsidTr="00F46D0B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4506FA" w:rsidRPr="004506FA" w:rsidTr="00F46D0B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outlineLvl w:val="0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 w:rsidRPr="004506FA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F46D0B" w:rsidRDefault="004506FA" w:rsidP="004506FA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Контроль за</w:t>
      </w:r>
      <w:proofErr w:type="gramEnd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санитарным содержанием помещений и </w:t>
      </w:r>
      <w:proofErr w:type="spell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оборудов</w:t>
      </w:r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</w:t>
      </w:r>
      <w:proofErr w:type="spellEnd"/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за санитарным содержанием пищеблока: производственных, складских и подсобных помещений, оборудования, инвентаря;</w:t>
      </w:r>
    </w:p>
    <w:p w:rsidR="004506FA" w:rsidRPr="004506FA" w:rsidRDefault="004506FA" w:rsidP="004506FA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4506FA" w:rsidRPr="004506FA" w:rsidRDefault="004506FA" w:rsidP="004506FA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4506FA" w:rsidRPr="004506FA" w:rsidRDefault="004506FA" w:rsidP="004506FA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инструментальный контроль температуры воды в моечных ваннах;</w:t>
      </w:r>
    </w:p>
    <w:p w:rsidR="004506FA" w:rsidRPr="004506FA" w:rsidRDefault="004506FA" w:rsidP="004506FA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4506FA" w:rsidRPr="004506FA" w:rsidRDefault="004506FA" w:rsidP="004506FA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414"/>
        <w:gridCol w:w="4229"/>
      </w:tblGrid>
      <w:tr w:rsidR="004506FA" w:rsidRPr="004506FA" w:rsidTr="00F46D0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4506FA" w:rsidRPr="004506FA" w:rsidTr="00F46D0B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 –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7 «Методы экспресс-анализа, применяемые при осуществлении производственного контроля»</w:t>
            </w:r>
          </w:p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 – приложения №№ 23-25</w:t>
            </w:r>
          </w:p>
        </w:tc>
      </w:tr>
      <w:tr w:rsidR="004506FA" w:rsidRPr="004506FA" w:rsidTr="00F46D0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4506FA" w:rsidRPr="004506FA" w:rsidTr="00F46D0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4506FA" w:rsidRPr="004506FA" w:rsidTr="00F46D0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Термометром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 – </w:t>
            </w:r>
            <w:r w:rsidRPr="004506FA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Приложение №№ 21, 22 Инструкции по мытью столовой и кухонной посуды, инвентаря, Приложение № 7 «Методы экспресс-анализа, применяемые при осуществлении производственного контроля»</w:t>
            </w:r>
          </w:p>
        </w:tc>
      </w:tr>
      <w:tr w:rsidR="004506FA" w:rsidRPr="004506FA" w:rsidTr="00F46D0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4506FA" w:rsidRPr="004506FA" w:rsidTr="00F46D0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Pr="004506FA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6.6.: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20 «Договор с аккредитованной микробиологической лабораторией»;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lastRenderedPageBreak/>
        <w:t>Приложение № 21 «Инструкция</w:t>
      </w: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 xml:space="preserve">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по обработке кухонной посуды и инвентаря»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22 «Инструкция</w:t>
      </w: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 xml:space="preserve">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по обработке столовой посуды»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23 «Инструкции по дезинфекции и уборке производственных помещений»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24 «Журнал учета дезинфицирующих средств»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25 «Журнал учета работы бактерицидной установки»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F46D0B" w:rsidRDefault="004506FA" w:rsidP="004506FA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Контроль за состоянием производственной среды: </w:t>
      </w:r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</w:t>
      </w:r>
      <w:proofErr w:type="spellStart"/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>правиламза</w:t>
      </w:r>
      <w:proofErr w:type="spellEnd"/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содержанием вредных веществ в воздухе рабочей зоны;</w:t>
      </w:r>
      <w:proofErr w:type="gramEnd"/>
    </w:p>
    <w:p w:rsidR="004506FA" w:rsidRPr="004506FA" w:rsidRDefault="004506FA" w:rsidP="004506FA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за микроклиматом производственных помещений;</w:t>
      </w:r>
    </w:p>
    <w:p w:rsidR="004506FA" w:rsidRPr="004506FA" w:rsidRDefault="004506FA" w:rsidP="004506FA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за производственным шумом и вибрацией.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458"/>
        <w:gridCol w:w="4185"/>
      </w:tblGrid>
      <w:tr w:rsidR="004506FA" w:rsidRPr="004506FA" w:rsidTr="00F46D0B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4506FA" w:rsidRPr="004506FA" w:rsidTr="00F46D0B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2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4506FA" w:rsidRPr="004506FA" w:rsidRDefault="004506FA" w:rsidP="00335F2B">
            <w:pPr>
              <w:numPr>
                <w:ilvl w:val="0"/>
                <w:numId w:val="15"/>
              </w:numPr>
              <w:tabs>
                <w:tab w:val="left" w:pos="476"/>
              </w:tabs>
              <w:spacing w:after="0" w:line="240" w:lineRule="auto"/>
              <w:ind w:firstLine="272"/>
              <w:contextualSpacing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4506FA" w:rsidRPr="004506FA" w:rsidRDefault="004506FA" w:rsidP="00335F2B">
            <w:pPr>
              <w:numPr>
                <w:ilvl w:val="0"/>
                <w:numId w:val="15"/>
              </w:numPr>
              <w:tabs>
                <w:tab w:val="left" w:pos="476"/>
              </w:tabs>
              <w:spacing w:after="0" w:line="240" w:lineRule="auto"/>
              <w:ind w:firstLine="272"/>
              <w:contextualSpacing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4506FA" w:rsidRPr="004506FA" w:rsidRDefault="004506FA" w:rsidP="00335F2B">
            <w:pPr>
              <w:numPr>
                <w:ilvl w:val="0"/>
                <w:numId w:val="15"/>
              </w:numPr>
              <w:tabs>
                <w:tab w:val="left" w:pos="476"/>
              </w:tabs>
              <w:spacing w:after="0" w:line="240" w:lineRule="auto"/>
              <w:ind w:firstLine="272"/>
              <w:contextualSpacing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160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Учредителем …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6.7.: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26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F46D0B" w:rsidRDefault="004506FA" w:rsidP="00F46D0B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Контроль личной гигиены и обучения </w:t>
      </w:r>
      <w:proofErr w:type="spellStart"/>
      <w:r w:rsidRPr="00F46D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персонал</w:t>
      </w:r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</w:t>
      </w:r>
      <w:proofErr w:type="spellEnd"/>
      <w:r w:rsidRPr="00F46D0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за наличием у персонала личных медицинских книжек;</w:t>
      </w:r>
    </w:p>
    <w:p w:rsidR="004506FA" w:rsidRPr="004506FA" w:rsidRDefault="004506FA" w:rsidP="00F46D0B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4506FA" w:rsidRPr="004506FA" w:rsidRDefault="004506FA" w:rsidP="004506F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контроль за наличием достаточного количества чистой санитарной и (или) специальной одежды, сре</w:t>
      </w: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дств дл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я мытья и 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lastRenderedPageBreak/>
        <w:t>дезинфекции рук, аптечки первой помощи;</w:t>
      </w:r>
    </w:p>
    <w:p w:rsidR="004506FA" w:rsidRPr="004506FA" w:rsidRDefault="004506FA" w:rsidP="004506F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4953"/>
        <w:gridCol w:w="4690"/>
      </w:tblGrid>
      <w:tr w:rsidR="004506FA" w:rsidRPr="004506FA" w:rsidTr="00F46D0B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6FA" w:rsidRPr="004506FA" w:rsidRDefault="004506FA" w:rsidP="0045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4506FA" w:rsidRPr="004506FA" w:rsidTr="00F46D0B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8" w:history="1">
              <w:r w:rsidRPr="004506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https://lmk.cgon.ru/</w:t>
              </w:r>
            </w:hyperlink>
            <w:r w:rsidRPr="004506F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4506FA" w:rsidRPr="004506FA" w:rsidTr="00F46D0B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№ 8 к программе производственного контроля. </w:t>
            </w:r>
          </w:p>
        </w:tc>
      </w:tr>
      <w:tr w:rsidR="004506FA" w:rsidRPr="004506FA" w:rsidTr="00F46D0B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4506FA" w:rsidRPr="004506FA" w:rsidTr="00F46D0B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4506FA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4506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br/>
              <w:t>п. 2.22. СанПиН 2.3/2.4.3590-20</w:t>
            </w:r>
          </w:p>
        </w:tc>
      </w:tr>
      <w:tr w:rsidR="004506FA" w:rsidRPr="004506FA" w:rsidTr="00F46D0B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6FA" w:rsidRPr="004506FA" w:rsidRDefault="004506FA" w:rsidP="00335F2B">
            <w:pPr>
              <w:spacing w:after="0" w:line="240" w:lineRule="auto"/>
              <w:ind w:firstLine="274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мероприятия:</w:t>
            </w:r>
            <w:r w:rsidR="00335F2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</w:t>
            </w:r>
            <w:r w:rsidRPr="004506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лайн-инструктаж и консультации, плакаты и инструкции в цехах.</w:t>
            </w:r>
          </w:p>
          <w:p w:rsidR="004506FA" w:rsidRPr="004506FA" w:rsidRDefault="004506FA" w:rsidP="004506F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28 «Пособие</w:t>
            </w:r>
            <w:r w:rsidRPr="004506FA">
              <w:rPr>
                <w:rFonts w:ascii="Times New Roman" w:eastAsia="Times New Roman" w:hAnsi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по пищевой безопасности в общественном питании», </w:t>
            </w:r>
            <w:proofErr w:type="spellStart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4506F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lastRenderedPageBreak/>
        <w:t xml:space="preserve">Результаты осмотра заносятся в гигиенический журнал на бумажном </w:t>
      </w:r>
      <w:r w:rsidRPr="004506FA">
        <w:rPr>
          <w:rFonts w:ascii="Times New Roman" w:eastAsia="TimesNewRomanPSMT" w:hAnsi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4506FA"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color w:val="FF0000"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6.8.: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27 «Гигиенический журнал».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i/>
          <w:spacing w:val="2"/>
          <w:kern w:val="24"/>
          <w:sz w:val="28"/>
          <w:szCs w:val="28"/>
          <w:lang w:eastAsia="ru-RU"/>
        </w:rPr>
      </w:pPr>
      <w:r w:rsidRPr="004506FA">
        <w:rPr>
          <w:rFonts w:ascii="Times New Roman" w:eastAsia="Times New Roman" w:hAnsi="Times New Roman"/>
          <w:i/>
          <w:spacing w:val="2"/>
          <w:kern w:val="24"/>
          <w:sz w:val="28"/>
          <w:szCs w:val="28"/>
          <w:lang w:eastAsia="ru-RU"/>
        </w:rPr>
        <w:t>Приложение № 28 «</w:t>
      </w:r>
      <w:r w:rsidRPr="004506FA">
        <w:rPr>
          <w:rFonts w:ascii="Times New Roman" w:eastAsia="Times New Roman" w:hAnsi="Times New Roman"/>
          <w:bCs/>
          <w:i/>
          <w:spacing w:val="2"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4506FA">
        <w:rPr>
          <w:rFonts w:ascii="Times New Roman" w:eastAsia="Times New Roman" w:hAnsi="Times New Roman"/>
          <w:i/>
          <w:spacing w:val="2"/>
          <w:kern w:val="24"/>
          <w:sz w:val="28"/>
          <w:szCs w:val="28"/>
          <w:lang w:eastAsia="ru-RU"/>
        </w:rPr>
        <w:t xml:space="preserve"> </w:t>
      </w:r>
      <w:r w:rsidRPr="004506FA">
        <w:rPr>
          <w:rFonts w:ascii="Times New Roman" w:eastAsia="Times New Roman" w:hAnsi="Times New Roman"/>
          <w:bCs/>
          <w:i/>
          <w:spacing w:val="2"/>
          <w:kern w:val="24"/>
          <w:sz w:val="28"/>
          <w:szCs w:val="28"/>
          <w:lang w:eastAsia="ru-RU"/>
        </w:rPr>
        <w:t>питании</w:t>
      </w:r>
      <w:r w:rsidRPr="004506FA">
        <w:rPr>
          <w:rFonts w:ascii="Times New Roman" w:eastAsia="Times New Roman" w:hAnsi="Times New Roman"/>
          <w:i/>
          <w:spacing w:val="2"/>
          <w:kern w:val="24"/>
          <w:sz w:val="28"/>
          <w:szCs w:val="28"/>
          <w:lang w:eastAsia="ru-RU"/>
        </w:rPr>
        <w:t xml:space="preserve">», </w:t>
      </w:r>
      <w:proofErr w:type="spellStart"/>
      <w:r w:rsidRPr="004506FA">
        <w:rPr>
          <w:rFonts w:ascii="Times New Roman" w:eastAsia="Times New Roman" w:hAnsi="Times New Roman"/>
          <w:i/>
          <w:spacing w:val="2"/>
          <w:kern w:val="24"/>
          <w:sz w:val="28"/>
          <w:szCs w:val="28"/>
          <w:lang w:eastAsia="ru-RU"/>
        </w:rPr>
        <w:t>Роспотребнадзор</w:t>
      </w:r>
      <w:proofErr w:type="spellEnd"/>
      <w:r w:rsidRPr="004506FA">
        <w:rPr>
          <w:rFonts w:ascii="Times New Roman" w:eastAsia="Times New Roman" w:hAnsi="Times New Roman"/>
          <w:i/>
          <w:spacing w:val="2"/>
          <w:kern w:val="24"/>
          <w:sz w:val="28"/>
          <w:szCs w:val="28"/>
          <w:lang w:eastAsia="ru-RU"/>
        </w:rPr>
        <w:t>, 2021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i/>
          <w:spacing w:val="2"/>
          <w:kern w:val="24"/>
          <w:sz w:val="28"/>
          <w:szCs w:val="28"/>
          <w:lang w:eastAsia="ru-RU"/>
        </w:rPr>
        <w:t>Приложение № 29 «</w:t>
      </w:r>
      <w:r w:rsidRPr="004506FA">
        <w:rPr>
          <w:rFonts w:ascii="Times New Roman" w:eastAsia="Times New Roman" w:hAnsi="Times New Roman"/>
          <w:bCs/>
          <w:i/>
          <w:spacing w:val="2"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4506FA">
        <w:rPr>
          <w:rFonts w:ascii="Times New Roman" w:eastAsia="Times New Roman" w:hAnsi="Times New Roman"/>
          <w:bCs/>
          <w:i/>
          <w:spacing w:val="2"/>
          <w:kern w:val="24"/>
          <w:sz w:val="28"/>
          <w:szCs w:val="28"/>
          <w:lang w:eastAsia="ru-RU"/>
        </w:rPr>
        <w:t>спецобуви</w:t>
      </w:r>
      <w:proofErr w:type="spellEnd"/>
      <w:r w:rsidRPr="004506FA">
        <w:rPr>
          <w:rFonts w:ascii="Times New Roman" w:eastAsia="Times New Roman" w:hAnsi="Times New Roman"/>
          <w:bCs/>
          <w:i/>
          <w:spacing w:val="2"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4506FA">
        <w:rPr>
          <w:rFonts w:ascii="Times New Roman" w:eastAsia="Times New Roman" w:hAnsi="Times New Roman"/>
          <w:i/>
          <w:spacing w:val="2"/>
          <w:kern w:val="24"/>
          <w:sz w:val="28"/>
          <w:szCs w:val="28"/>
          <w:lang w:eastAsia="ru-RU"/>
        </w:rPr>
        <w:t>»</w:t>
      </w:r>
    </w:p>
    <w:p w:rsidR="004506FA" w:rsidRPr="004506FA" w:rsidRDefault="004506FA" w:rsidP="004506FA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/>
          <w:bCs/>
          <w:i/>
          <w:color w:val="00B0F0"/>
          <w:spacing w:val="2"/>
          <w:sz w:val="28"/>
          <w:szCs w:val="28"/>
        </w:rPr>
      </w:pPr>
    </w:p>
    <w:p w:rsidR="004506FA" w:rsidRPr="004506FA" w:rsidRDefault="004506FA" w:rsidP="004506FA">
      <w:pPr>
        <w:pageBreakBefore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4506FA" w:rsidRPr="004506FA" w:rsidRDefault="004506FA" w:rsidP="004506FA">
      <w:pPr>
        <w:widowControl w:val="0"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В данном разделе реализуются </w:t>
      </w: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принципы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Перечень </w:t>
      </w: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</w:rPr>
        <w:t>обязательных</w:t>
      </w: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журналов для учета мероприятий производственного контроля:</w:t>
      </w:r>
    </w:p>
    <w:p w:rsidR="004506FA" w:rsidRPr="004506FA" w:rsidRDefault="004506FA" w:rsidP="004506FA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Гигиенический журнал – п. 2.22. СанПиН 2.3/2.4.3590-20</w:t>
      </w:r>
    </w:p>
    <w:p w:rsidR="004506FA" w:rsidRPr="004506FA" w:rsidRDefault="004506FA" w:rsidP="004506FA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4506FA" w:rsidRPr="004506FA" w:rsidRDefault="004506FA" w:rsidP="004506FA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4506FA" w:rsidRPr="004506FA" w:rsidRDefault="004506FA" w:rsidP="004506FA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Журнал бракеража готовой пищевой продукции – п. 7.1.3. СанПиН 2.3/2.4.3590-20</w:t>
      </w:r>
    </w:p>
    <w:p w:rsidR="004506FA" w:rsidRPr="004506FA" w:rsidRDefault="004506FA" w:rsidP="004506FA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Cs/>
          <w:spacing w:val="2"/>
          <w:sz w:val="28"/>
          <w:szCs w:val="28"/>
        </w:rPr>
        <w:t xml:space="preserve">Журналы производственного контроля </w:t>
      </w:r>
      <w:r w:rsidRPr="004506FA">
        <w:rPr>
          <w:rFonts w:ascii="Times New Roman" w:eastAsia="Times New Roman" w:hAnsi="Times New Roman"/>
          <w:b/>
          <w:bCs/>
          <w:iCs/>
          <w:spacing w:val="2"/>
          <w:sz w:val="28"/>
          <w:szCs w:val="28"/>
          <w:u w:val="single"/>
        </w:rPr>
        <w:t>дополнительные</w:t>
      </w:r>
      <w:r w:rsidRPr="004506FA">
        <w:rPr>
          <w:rFonts w:ascii="Times New Roman" w:eastAsia="Times New Roman" w:hAnsi="Times New Roman"/>
          <w:b/>
          <w:bCs/>
          <w:iCs/>
          <w:spacing w:val="2"/>
          <w:sz w:val="28"/>
          <w:szCs w:val="28"/>
        </w:rPr>
        <w:t xml:space="preserve">, в целях реализации принципов ХАССП (статья 10 </w:t>
      </w:r>
      <w:proofErr w:type="gramStart"/>
      <w:r w:rsidRPr="004506FA">
        <w:rPr>
          <w:rFonts w:ascii="Times New Roman" w:eastAsia="Times New Roman" w:hAnsi="Times New Roman"/>
          <w:b/>
          <w:bCs/>
          <w:iCs/>
          <w:spacing w:val="2"/>
          <w:sz w:val="28"/>
          <w:szCs w:val="28"/>
        </w:rPr>
        <w:t>ТР</w:t>
      </w:r>
      <w:proofErr w:type="gramEnd"/>
      <w:r w:rsidRPr="004506FA">
        <w:rPr>
          <w:rFonts w:ascii="Times New Roman" w:eastAsia="Times New Roman" w:hAnsi="Times New Roman"/>
          <w:b/>
          <w:bCs/>
          <w:iCs/>
          <w:spacing w:val="2"/>
          <w:sz w:val="28"/>
          <w:szCs w:val="28"/>
        </w:rPr>
        <w:t xml:space="preserve"> ТС 021/2011)</w:t>
      </w:r>
      <w:r w:rsidRPr="004506FA">
        <w:rPr>
          <w:rFonts w:ascii="Times New Roman" w:eastAsia="Times New Roman" w:hAnsi="Times New Roman"/>
          <w:bCs/>
          <w:iCs/>
          <w:spacing w:val="2"/>
          <w:sz w:val="28"/>
          <w:szCs w:val="28"/>
        </w:rPr>
        <w:t>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Cs/>
          <w:spacing w:val="2"/>
          <w:sz w:val="28"/>
          <w:szCs w:val="28"/>
        </w:rPr>
        <w:t>1. Журнал контроля температуры в кузове транспортного средства при приеме пищевой продукции на пищеблок.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Cs/>
          <w:spacing w:val="2"/>
          <w:sz w:val="28"/>
          <w:szCs w:val="28"/>
        </w:rPr>
        <w:t>3. Журнал учета расходования дезинфицирующих средств.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Cs/>
          <w:spacing w:val="2"/>
          <w:sz w:val="28"/>
          <w:szCs w:val="28"/>
        </w:rPr>
        <w:t>4. Журнал учета проведения генеральных уборок.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Cs/>
          <w:spacing w:val="2"/>
          <w:sz w:val="28"/>
          <w:szCs w:val="28"/>
        </w:rPr>
        <w:t xml:space="preserve">5. Журнал контроля санитарного состояния помещений. 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Cs/>
          <w:spacing w:val="2"/>
          <w:sz w:val="28"/>
          <w:szCs w:val="28"/>
        </w:rPr>
        <w:t>6. Журнал учета времени работы бактерицидных ламп.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Cs/>
          <w:spacing w:val="2"/>
          <w:sz w:val="28"/>
          <w:szCs w:val="28"/>
        </w:rPr>
        <w:t>7. Журнал учета отбора суточных проб.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4506FA" w:rsidRPr="004506FA" w:rsidRDefault="004506FA" w:rsidP="00335F2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proofErr w:type="spellStart"/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Фотофиксация</w:t>
      </w:r>
      <w:proofErr w:type="spellEnd"/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мероприятий производственного контроля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 последующим размещением на сайте </w:t>
      </w:r>
      <w:r w:rsidR="00335F2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школы и в группах, </w:t>
      </w:r>
      <w:proofErr w:type="spell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мессенджерах</w:t>
      </w:r>
      <w:proofErr w:type="spell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– 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Приложение № 19 «Инструкция по </w:t>
      </w:r>
      <w:proofErr w:type="spell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фотофиксации</w:t>
      </w:r>
      <w:proofErr w:type="spell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:</w:t>
      </w:r>
    </w:p>
    <w:p w:rsidR="004506FA" w:rsidRPr="004506FA" w:rsidRDefault="004506FA" w:rsidP="004506FA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4506FA" w:rsidRPr="004506FA" w:rsidRDefault="004506FA" w:rsidP="004506FA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общий вид готовой пищи;</w:t>
      </w:r>
    </w:p>
    <w:p w:rsidR="004506FA" w:rsidRPr="004506FA" w:rsidRDefault="004506FA" w:rsidP="004506FA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результаты определения массы готовых блюд;</w:t>
      </w:r>
    </w:p>
    <w:p w:rsidR="004506FA" w:rsidRPr="004506FA" w:rsidRDefault="004506FA" w:rsidP="004506FA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lastRenderedPageBreak/>
        <w:t>результаты определения температуры готовых блюд на линии раздачи;</w:t>
      </w:r>
    </w:p>
    <w:p w:rsidR="004506FA" w:rsidRPr="004506FA" w:rsidRDefault="004506FA" w:rsidP="004506FA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результаты определения температуры в воде моечных ванн;</w:t>
      </w:r>
    </w:p>
    <w:p w:rsidR="004506FA" w:rsidRPr="004506FA" w:rsidRDefault="004506FA" w:rsidP="004506FA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общий вид производственных помещений после уборки по окончании работ;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B0F0"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Отчетность по выполнению мероприятий производственного контроля</w:t>
      </w:r>
      <w:r w:rsidRPr="004506FA">
        <w:rPr>
          <w:rFonts w:ascii="Times New Roman" w:eastAsia="Times New Roman" w:hAnsi="Times New Roman"/>
          <w:b/>
          <w:bCs/>
          <w:iCs/>
          <w:spacing w:val="2"/>
          <w:sz w:val="28"/>
          <w:szCs w:val="28"/>
        </w:rPr>
        <w:t>, основанного на принципах ХАССП</w:t>
      </w: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Отчет о внутренней проверке </w:t>
      </w: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Р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51705.1-2001 «Системы качества. Управление качеством пищевых продуктов на основе принципов ХАССП. Общие требования»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B0F0"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7: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27 «Гигиенический журнал»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30 «Журнал учета температурного режима холодильного оборудования»</w:t>
      </w:r>
    </w:p>
    <w:p w:rsidR="004506FA" w:rsidRPr="004506FA" w:rsidRDefault="004506FA" w:rsidP="00335F2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31 «Журнал учета температуры и влажности в складских помещениях»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32 «Журнал бракеража готовой пищевой продукции»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33 «Журнал бракеража скоропортящейся пищевой продукции»</w:t>
      </w:r>
    </w:p>
    <w:p w:rsidR="004506FA" w:rsidRPr="004506FA" w:rsidRDefault="004506FA" w:rsidP="00335F2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Приложение № 19 «Инструкция по </w:t>
      </w:r>
      <w:proofErr w:type="spell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фотофиксации</w:t>
      </w:r>
      <w:proofErr w:type="spell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 мероприятий производственного контроля и </w:t>
      </w:r>
      <w:proofErr w:type="gram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размещении</w:t>
      </w:r>
      <w:proofErr w:type="gram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 в групповом чате образовательной организации»</w:t>
      </w:r>
    </w:p>
    <w:p w:rsidR="004506FA" w:rsidRPr="004506FA" w:rsidRDefault="004506FA" w:rsidP="00335F2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Приложение № 34 «Отчет о внутренней проверке </w:t>
      </w:r>
      <w:proofErr w:type="gram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 с учетом внедрения принципов ХАССП»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35 «Журнал контроля температуры в кузове транспортного средства при приеме пищевой продукции на пищеблок»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36 «Журнал контроля санитарного состояния пищеблока и кладовой»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37 «Журнал проведения генеральных уборок»</w:t>
      </w:r>
    </w:p>
    <w:p w:rsidR="004506FA" w:rsidRPr="004506FA" w:rsidRDefault="004506FA" w:rsidP="004506FA">
      <w:pPr>
        <w:widowControl w:val="0"/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38 «</w:t>
      </w:r>
      <w:r w:rsidRPr="004506FA">
        <w:rPr>
          <w:rFonts w:ascii="Times New Roman" w:eastAsia="Times New Roman" w:hAnsi="Times New Roman"/>
          <w:bCs/>
          <w:i/>
          <w:iCs/>
          <w:spacing w:val="2"/>
          <w:sz w:val="28"/>
          <w:szCs w:val="28"/>
        </w:rPr>
        <w:t>Журнал учета отбора суточных проб</w:t>
      </w: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»</w:t>
      </w:r>
    </w:p>
    <w:p w:rsidR="004506FA" w:rsidRPr="004506FA" w:rsidRDefault="004506FA" w:rsidP="004506FA">
      <w:pPr>
        <w:widowControl w:val="0"/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pageBreakBefore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4506FA" w:rsidRPr="004506FA" w:rsidRDefault="004506FA" w:rsidP="004506FA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</w:p>
    <w:p w:rsidR="004506FA" w:rsidRPr="004506FA" w:rsidRDefault="004506FA" w:rsidP="00335F2B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4506FA" w:rsidRPr="004506FA" w:rsidRDefault="004506FA" w:rsidP="004506FA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Получение сообщений </w:t>
      </w:r>
      <w:proofErr w:type="gram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об</w:t>
      </w:r>
      <w:proofErr w:type="gram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подозрении на массовое инфекционное, паразитарное заболевание, пищевое отравление, связанное с изготовлением блюд;</w:t>
      </w:r>
    </w:p>
    <w:p w:rsidR="004506FA" w:rsidRPr="004506FA" w:rsidRDefault="004506FA" w:rsidP="004506FA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Отключение электроэнергии на срок более 4 часов</w:t>
      </w: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с выходом из строя технологического и холодильного оборудования;</w:t>
      </w:r>
    </w:p>
    <w:p w:rsidR="004506FA" w:rsidRPr="004506FA" w:rsidRDefault="004506FA" w:rsidP="004506FA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Отсутствие водоснабжения на пищеблоке;</w:t>
      </w:r>
    </w:p>
    <w:p w:rsidR="004506FA" w:rsidRPr="004506FA" w:rsidRDefault="004506FA" w:rsidP="004506FA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Неисправность холодильного оборудования;</w:t>
      </w:r>
    </w:p>
    <w:p w:rsidR="004506FA" w:rsidRPr="004506FA" w:rsidRDefault="004506FA" w:rsidP="004506FA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Выход из строя холодильного оборудования;</w:t>
      </w:r>
    </w:p>
    <w:p w:rsidR="004506FA" w:rsidRPr="004506FA" w:rsidRDefault="004506FA" w:rsidP="004506FA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Авария канализационной системы с </w:t>
      </w:r>
      <w:proofErr w:type="spellStart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>изливом</w:t>
      </w:r>
      <w:proofErr w:type="spellEnd"/>
      <w:r w:rsidRPr="004506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сточных вод в складские, производственные помещения.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8:</w:t>
      </w:r>
    </w:p>
    <w:p w:rsidR="004506FA" w:rsidRPr="004506FA" w:rsidRDefault="004506FA" w:rsidP="00335F2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39 «Перечень возможных аварийных ситуаций, нарушений, создающих угрозу санитарно-эпидемиологическому благополучию и меры по их устранению»;</w:t>
      </w:r>
    </w:p>
    <w:p w:rsidR="004506FA" w:rsidRPr="004506FA" w:rsidRDefault="004506FA" w:rsidP="00335F2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Приложение № 40 «Инструкция по проведению </w:t>
      </w:r>
      <w:proofErr w:type="gram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экстренной</w:t>
      </w:r>
      <w:proofErr w:type="gram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 xml:space="preserve"> </w:t>
      </w:r>
      <w:proofErr w:type="spellStart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демеркуризации</w:t>
      </w:r>
      <w:proofErr w:type="spellEnd"/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»</w:t>
      </w:r>
    </w:p>
    <w:p w:rsidR="004506FA" w:rsidRPr="004506FA" w:rsidRDefault="004506FA" w:rsidP="00335F2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4506FA" w:rsidRPr="004506FA" w:rsidRDefault="004506FA" w:rsidP="004506FA">
      <w:pPr>
        <w:pageBreakBefore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контроля за</w:t>
      </w:r>
      <w:proofErr w:type="gramEnd"/>
      <w:r w:rsidRPr="004506F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4506FA" w:rsidRPr="004506FA" w:rsidRDefault="004506FA" w:rsidP="004506FA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bookmarkEnd w:id="0"/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trike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Комплексная программа учредителя образовательной организации по ремонту и оснащению столовой образовательной организации.</w:t>
      </w:r>
    </w:p>
    <w:p w:rsidR="004506FA" w:rsidRPr="004506FA" w:rsidRDefault="004506FA" w:rsidP="004506F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Текущий ремонт пищеблока образовательной организации.</w:t>
      </w:r>
    </w:p>
    <w:p w:rsidR="004506FA" w:rsidRPr="004506FA" w:rsidRDefault="004506FA" w:rsidP="004506F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учредителя образовательной организации в рамках 44-ФЗ.</w:t>
      </w:r>
    </w:p>
    <w:p w:rsidR="004506FA" w:rsidRPr="004506FA" w:rsidRDefault="004506FA" w:rsidP="004506F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нештатным санитарным инспектором с использованием </w:t>
      </w:r>
      <w:proofErr w:type="gramStart"/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gramEnd"/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:rsidR="004506FA" w:rsidRPr="004506FA" w:rsidRDefault="004506FA" w:rsidP="004506F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4506FA" w:rsidRPr="004506FA" w:rsidRDefault="004506FA" w:rsidP="004506F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  <w:r w:rsidRPr="004506FA">
        <w:rPr>
          <w:rFonts w:ascii="Times New Roman" w:eastAsia="TimesNewRomanPSMT" w:hAnsi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/>
          <w:bCs/>
          <w:i/>
          <w:spacing w:val="2"/>
          <w:sz w:val="28"/>
          <w:szCs w:val="28"/>
        </w:rPr>
        <w:t>Приложения к разделу № 9: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42 «Комплексная программа по ремонту и оснащению столовой образовательной организации»;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43 «Результаты экспертизы услуг по организации питания силами учредителя образовательной организации»;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44 «Наглядные пособия (плакаты) в цехах (на участках) с наглядным изображением процедур обеспечения безопасности при изготовлении пищевой продукции»;</w:t>
      </w:r>
    </w:p>
    <w:p w:rsidR="004506FA" w:rsidRPr="004506FA" w:rsidRDefault="004506FA" w:rsidP="004506F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spacing w:val="2"/>
          <w:sz w:val="28"/>
          <w:szCs w:val="28"/>
        </w:rPr>
      </w:pPr>
      <w:r w:rsidRPr="004506FA">
        <w:rPr>
          <w:rFonts w:ascii="Times New Roman" w:eastAsia="Times New Roman" w:hAnsi="Times New Roman"/>
          <w:bCs/>
          <w:i/>
          <w:spacing w:val="2"/>
          <w:sz w:val="28"/>
          <w:szCs w:val="28"/>
        </w:rPr>
        <w:t>Приложение № 45 «Результаты контроля соответствия технологических документов нормативным правовым актам».</w:t>
      </w:r>
    </w:p>
    <w:p w:rsidR="004506FA" w:rsidRPr="004506FA" w:rsidRDefault="004506FA" w:rsidP="00450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i/>
          <w:spacing w:val="1"/>
          <w:sz w:val="28"/>
          <w:szCs w:val="28"/>
          <w:shd w:val="clear" w:color="auto" w:fill="FFFFFF"/>
        </w:rPr>
      </w:pPr>
    </w:p>
    <w:p w:rsidR="004506FA" w:rsidRPr="004506FA" w:rsidRDefault="004506FA" w:rsidP="004506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B2647" w:rsidRPr="00BB0238" w:rsidRDefault="00DB2647">
      <w:pPr>
        <w:rPr>
          <w:sz w:val="20"/>
        </w:rPr>
      </w:pPr>
    </w:p>
    <w:sectPr w:rsidR="00DB2647" w:rsidRPr="00BB0238" w:rsidSect="00FF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0259F"/>
    <w:multiLevelType w:val="hybridMultilevel"/>
    <w:tmpl w:val="4FE6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5"/>
  </w:num>
  <w:num w:numId="5">
    <w:abstractNumId w:val="22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19"/>
  </w:num>
  <w:num w:numId="17">
    <w:abstractNumId w:val="9"/>
  </w:num>
  <w:num w:numId="18">
    <w:abstractNumId w:val="10"/>
  </w:num>
  <w:num w:numId="19">
    <w:abstractNumId w:val="1"/>
  </w:num>
  <w:num w:numId="20">
    <w:abstractNumId w:val="4"/>
  </w:num>
  <w:num w:numId="21">
    <w:abstractNumId w:val="13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C9"/>
    <w:rsid w:val="00335F2B"/>
    <w:rsid w:val="00407533"/>
    <w:rsid w:val="004506FA"/>
    <w:rsid w:val="0055048A"/>
    <w:rsid w:val="006446E9"/>
    <w:rsid w:val="006B5FC9"/>
    <w:rsid w:val="007228F7"/>
    <w:rsid w:val="007D18A2"/>
    <w:rsid w:val="00825205"/>
    <w:rsid w:val="00A964A9"/>
    <w:rsid w:val="00BB0238"/>
    <w:rsid w:val="00DB2647"/>
    <w:rsid w:val="00F46D0B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C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autoRedefine/>
    <w:qFormat/>
    <w:rsid w:val="004506FA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6FA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06F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506FA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506FA"/>
  </w:style>
  <w:style w:type="character" w:customStyle="1" w:styleId="13">
    <w:name w:val="Основной текст (13)_"/>
    <w:basedOn w:val="a0"/>
    <w:link w:val="130"/>
    <w:rsid w:val="004506F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506F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5">
    <w:name w:val="Заголовок №1_"/>
    <w:basedOn w:val="a0"/>
    <w:link w:val="16"/>
    <w:rsid w:val="004506FA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06F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4506FA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16">
    <w:name w:val="Заголовок №1"/>
    <w:basedOn w:val="a"/>
    <w:link w:val="15"/>
    <w:rsid w:val="004506FA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/>
      <w:b/>
      <w:bCs/>
      <w:spacing w:val="2"/>
      <w:sz w:val="29"/>
      <w:szCs w:val="29"/>
    </w:rPr>
  </w:style>
  <w:style w:type="character" w:customStyle="1" w:styleId="a4">
    <w:name w:val="Колонтитул_"/>
    <w:basedOn w:val="a0"/>
    <w:link w:val="a5"/>
    <w:rsid w:val="004506FA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4"/>
    <w:rsid w:val="004506FA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2"/>
    <w:rsid w:val="004506F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6"/>
    <w:rsid w:val="004506F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6"/>
    <w:rsid w:val="004506FA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4506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12"/>
      <w:sz w:val="19"/>
      <w:szCs w:val="19"/>
    </w:rPr>
  </w:style>
  <w:style w:type="paragraph" w:customStyle="1" w:styleId="22">
    <w:name w:val="Основной текст2"/>
    <w:basedOn w:val="a"/>
    <w:link w:val="a6"/>
    <w:rsid w:val="004506FA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/>
      <w:spacing w:val="1"/>
    </w:rPr>
  </w:style>
  <w:style w:type="paragraph" w:styleId="a7">
    <w:name w:val="header"/>
    <w:basedOn w:val="a"/>
    <w:link w:val="a8"/>
    <w:uiPriority w:val="99"/>
    <w:unhideWhenUsed/>
    <w:rsid w:val="004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6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6FA"/>
    <w:rPr>
      <w:rFonts w:ascii="Calibri" w:eastAsia="Calibri" w:hAnsi="Calibri" w:cs="Times New Roman"/>
    </w:rPr>
  </w:style>
  <w:style w:type="character" w:customStyle="1" w:styleId="23">
    <w:name w:val="Заголовок №2_"/>
    <w:basedOn w:val="a0"/>
    <w:link w:val="24"/>
    <w:rsid w:val="004506F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4506FA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pacing w:val="1"/>
      <w:sz w:val="25"/>
      <w:szCs w:val="25"/>
    </w:rPr>
  </w:style>
  <w:style w:type="paragraph" w:styleId="ab">
    <w:name w:val="List Paragraph"/>
    <w:basedOn w:val="a"/>
    <w:uiPriority w:val="34"/>
    <w:qFormat/>
    <w:rsid w:val="004506FA"/>
    <w:pPr>
      <w:spacing w:after="160" w:line="259" w:lineRule="auto"/>
      <w:ind w:left="720"/>
      <w:contextualSpacing/>
    </w:pPr>
  </w:style>
  <w:style w:type="character" w:customStyle="1" w:styleId="17">
    <w:name w:val="Основной текст1"/>
    <w:basedOn w:val="a6"/>
    <w:rsid w:val="0045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506FA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06FA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  <w:i/>
      <w:iCs/>
      <w:spacing w:val="-1"/>
    </w:rPr>
  </w:style>
  <w:style w:type="character" w:customStyle="1" w:styleId="9pt0pt">
    <w:name w:val="Основной текст + 9 pt;Интервал 0 pt"/>
    <w:basedOn w:val="a6"/>
    <w:rsid w:val="0045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6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6"/>
    <w:rsid w:val="004506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6"/>
    <w:rsid w:val="004506F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6"/>
    <w:rsid w:val="004506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c">
    <w:name w:val="Table Grid"/>
    <w:basedOn w:val="a1"/>
    <w:uiPriority w:val="59"/>
    <w:rsid w:val="0045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4506FA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4506FA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4506F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1"/>
      <w:szCs w:val="20"/>
      <w:lang/>
    </w:rPr>
  </w:style>
  <w:style w:type="paragraph" w:styleId="25">
    <w:name w:val="Body Text 2"/>
    <w:basedOn w:val="a"/>
    <w:link w:val="26"/>
    <w:autoRedefine/>
    <w:rsid w:val="004506FA"/>
    <w:pPr>
      <w:suppressAutoHyphens/>
      <w:spacing w:after="0" w:line="240" w:lineRule="auto"/>
      <w:ind w:firstLine="567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4506F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d">
    <w:name w:val="Заголовок таблицы"/>
    <w:basedOn w:val="ae"/>
    <w:next w:val="a"/>
    <w:autoRedefine/>
    <w:rsid w:val="004506FA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">
    <w:name w:val="Таблица"/>
    <w:basedOn w:val="a"/>
    <w:rsid w:val="004506FA"/>
    <w:pPr>
      <w:keepLines/>
      <w:spacing w:after="0"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4506F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4506FA"/>
    <w:pPr>
      <w:spacing w:after="120" w:line="259" w:lineRule="auto"/>
    </w:pPr>
  </w:style>
  <w:style w:type="character" w:customStyle="1" w:styleId="af0">
    <w:name w:val="Основной текст Знак"/>
    <w:basedOn w:val="a0"/>
    <w:link w:val="ae"/>
    <w:uiPriority w:val="99"/>
    <w:semiHidden/>
    <w:rsid w:val="004506FA"/>
    <w:rPr>
      <w:rFonts w:ascii="Calibri" w:eastAsia="Calibri" w:hAnsi="Calibri" w:cs="Times New Roman"/>
    </w:rPr>
  </w:style>
  <w:style w:type="paragraph" w:styleId="af1">
    <w:name w:val="Title"/>
    <w:basedOn w:val="a"/>
    <w:link w:val="af2"/>
    <w:uiPriority w:val="10"/>
    <w:qFormat/>
    <w:rsid w:val="004506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450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4506FA"/>
    <w:pPr>
      <w:spacing w:after="0" w:line="240" w:lineRule="auto"/>
    </w:pPr>
  </w:style>
  <w:style w:type="character" w:customStyle="1" w:styleId="125pt1pt">
    <w:name w:val="Основной текст + 12;5 pt;Интервал 1 pt"/>
    <w:basedOn w:val="a6"/>
    <w:rsid w:val="0045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4506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4506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4506F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5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4506FA"/>
    <w:rPr>
      <w:b/>
      <w:bCs/>
    </w:rPr>
  </w:style>
  <w:style w:type="paragraph" w:styleId="27">
    <w:name w:val="toc 2"/>
    <w:basedOn w:val="a"/>
    <w:next w:val="a"/>
    <w:autoRedefine/>
    <w:semiHidden/>
    <w:rsid w:val="004506FA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4506FA"/>
    <w:pPr>
      <w:keepLines/>
      <w:spacing w:after="0"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450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List 2"/>
    <w:basedOn w:val="a"/>
    <w:rsid w:val="004506FA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4506F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4506FA"/>
  </w:style>
  <w:style w:type="paragraph" w:customStyle="1" w:styleId="Default">
    <w:name w:val="Default"/>
    <w:rsid w:val="00450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5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6F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06F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ormattext">
    <w:name w:val="formattext"/>
    <w:basedOn w:val="a"/>
    <w:rsid w:val="00450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50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">
    <w:name w:val="Основной текст (2)_"/>
    <w:basedOn w:val="a0"/>
    <w:link w:val="2a"/>
    <w:rsid w:val="004506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506FA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/>
      <w:b/>
      <w:bCs/>
    </w:rPr>
  </w:style>
  <w:style w:type="paragraph" w:customStyle="1" w:styleId="19">
    <w:name w:val="Без интервала1"/>
    <w:rsid w:val="00450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4506FA"/>
    <w:rPr>
      <w:b/>
      <w:color w:val="000080"/>
      <w:sz w:val="20"/>
    </w:rPr>
  </w:style>
  <w:style w:type="character" w:customStyle="1" w:styleId="2b">
    <w:name w:val="Основной текст (2) + Не полужирный"/>
    <w:basedOn w:val="29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6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506FA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4506FA"/>
    <w:pPr>
      <w:spacing w:line="141" w:lineRule="atLeast"/>
    </w:pPr>
    <w:rPr>
      <w:rFonts w:ascii="Helios" w:hAnsi="Helios"/>
      <w:color w:val="auto"/>
    </w:rPr>
  </w:style>
  <w:style w:type="character" w:customStyle="1" w:styleId="8pt0pt">
    <w:name w:val="Основной текст + 8 pt;Интервал 0 pt"/>
    <w:basedOn w:val="a6"/>
    <w:rsid w:val="0045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6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4506FA"/>
  </w:style>
  <w:style w:type="character" w:customStyle="1" w:styleId="9">
    <w:name w:val="Основной текст (9) + Не полужирный"/>
    <w:basedOn w:val="a0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a0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4506F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4506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506FA"/>
    <w:pPr>
      <w:spacing w:after="160"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506F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506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506FA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4506FA"/>
    <w:pPr>
      <w:spacing w:after="0" w:line="240" w:lineRule="auto"/>
    </w:pPr>
  </w:style>
  <w:style w:type="character" w:customStyle="1" w:styleId="1a">
    <w:name w:val="Просмотренная гиперссылка1"/>
    <w:basedOn w:val="a0"/>
    <w:uiPriority w:val="99"/>
    <w:semiHidden/>
    <w:unhideWhenUsed/>
    <w:rsid w:val="004506FA"/>
    <w:rPr>
      <w:color w:val="954F72"/>
      <w:u w:val="single"/>
    </w:rPr>
  </w:style>
  <w:style w:type="character" w:customStyle="1" w:styleId="210">
    <w:name w:val="Заголовок 2 Знак1"/>
    <w:basedOn w:val="a0"/>
    <w:uiPriority w:val="9"/>
    <w:semiHidden/>
    <w:rsid w:val="00450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1">
    <w:name w:val="FollowedHyperlink"/>
    <w:basedOn w:val="a0"/>
    <w:uiPriority w:val="99"/>
    <w:semiHidden/>
    <w:unhideWhenUsed/>
    <w:rsid w:val="004506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C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autoRedefine/>
    <w:qFormat/>
    <w:rsid w:val="004506FA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6FA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06F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506FA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506FA"/>
  </w:style>
  <w:style w:type="character" w:customStyle="1" w:styleId="13">
    <w:name w:val="Основной текст (13)_"/>
    <w:basedOn w:val="a0"/>
    <w:link w:val="130"/>
    <w:rsid w:val="004506F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506F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5">
    <w:name w:val="Заголовок №1_"/>
    <w:basedOn w:val="a0"/>
    <w:link w:val="16"/>
    <w:rsid w:val="004506FA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06F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4506FA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16">
    <w:name w:val="Заголовок №1"/>
    <w:basedOn w:val="a"/>
    <w:link w:val="15"/>
    <w:rsid w:val="004506FA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/>
      <w:b/>
      <w:bCs/>
      <w:spacing w:val="2"/>
      <w:sz w:val="29"/>
      <w:szCs w:val="29"/>
    </w:rPr>
  </w:style>
  <w:style w:type="character" w:customStyle="1" w:styleId="a4">
    <w:name w:val="Колонтитул_"/>
    <w:basedOn w:val="a0"/>
    <w:link w:val="a5"/>
    <w:rsid w:val="004506FA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4"/>
    <w:rsid w:val="004506FA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2"/>
    <w:rsid w:val="004506F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6"/>
    <w:rsid w:val="004506F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6"/>
    <w:rsid w:val="004506FA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4506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12"/>
      <w:sz w:val="19"/>
      <w:szCs w:val="19"/>
    </w:rPr>
  </w:style>
  <w:style w:type="paragraph" w:customStyle="1" w:styleId="22">
    <w:name w:val="Основной текст2"/>
    <w:basedOn w:val="a"/>
    <w:link w:val="a6"/>
    <w:rsid w:val="004506FA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/>
      <w:spacing w:val="1"/>
    </w:rPr>
  </w:style>
  <w:style w:type="paragraph" w:styleId="a7">
    <w:name w:val="header"/>
    <w:basedOn w:val="a"/>
    <w:link w:val="a8"/>
    <w:uiPriority w:val="99"/>
    <w:unhideWhenUsed/>
    <w:rsid w:val="004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6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6FA"/>
    <w:rPr>
      <w:rFonts w:ascii="Calibri" w:eastAsia="Calibri" w:hAnsi="Calibri" w:cs="Times New Roman"/>
    </w:rPr>
  </w:style>
  <w:style w:type="character" w:customStyle="1" w:styleId="23">
    <w:name w:val="Заголовок №2_"/>
    <w:basedOn w:val="a0"/>
    <w:link w:val="24"/>
    <w:rsid w:val="004506F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4506FA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pacing w:val="1"/>
      <w:sz w:val="25"/>
      <w:szCs w:val="25"/>
    </w:rPr>
  </w:style>
  <w:style w:type="paragraph" w:styleId="ab">
    <w:name w:val="List Paragraph"/>
    <w:basedOn w:val="a"/>
    <w:uiPriority w:val="34"/>
    <w:qFormat/>
    <w:rsid w:val="004506FA"/>
    <w:pPr>
      <w:spacing w:after="160" w:line="259" w:lineRule="auto"/>
      <w:ind w:left="720"/>
      <w:contextualSpacing/>
    </w:pPr>
  </w:style>
  <w:style w:type="character" w:customStyle="1" w:styleId="17">
    <w:name w:val="Основной текст1"/>
    <w:basedOn w:val="a6"/>
    <w:rsid w:val="0045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506FA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06FA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  <w:i/>
      <w:iCs/>
      <w:spacing w:val="-1"/>
    </w:rPr>
  </w:style>
  <w:style w:type="character" w:customStyle="1" w:styleId="9pt0pt">
    <w:name w:val="Основной текст + 9 pt;Интервал 0 pt"/>
    <w:basedOn w:val="a6"/>
    <w:rsid w:val="0045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6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6"/>
    <w:rsid w:val="004506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6"/>
    <w:rsid w:val="004506F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6"/>
    <w:rsid w:val="004506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c">
    <w:name w:val="Table Grid"/>
    <w:basedOn w:val="a1"/>
    <w:uiPriority w:val="59"/>
    <w:rsid w:val="0045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4506FA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4506FA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4506F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1"/>
      <w:szCs w:val="20"/>
      <w:lang w:val="x-none" w:eastAsia="x-none"/>
    </w:rPr>
  </w:style>
  <w:style w:type="paragraph" w:styleId="25">
    <w:name w:val="Body Text 2"/>
    <w:basedOn w:val="a"/>
    <w:link w:val="26"/>
    <w:autoRedefine/>
    <w:rsid w:val="004506FA"/>
    <w:pPr>
      <w:suppressAutoHyphens/>
      <w:spacing w:after="0" w:line="240" w:lineRule="auto"/>
      <w:ind w:firstLine="567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4506F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d">
    <w:name w:val="Заголовок таблицы"/>
    <w:basedOn w:val="ae"/>
    <w:next w:val="a"/>
    <w:autoRedefine/>
    <w:rsid w:val="004506FA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">
    <w:name w:val="Таблица"/>
    <w:basedOn w:val="a"/>
    <w:rsid w:val="004506FA"/>
    <w:pPr>
      <w:keepLines/>
      <w:spacing w:after="0"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4506F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4506FA"/>
    <w:pPr>
      <w:spacing w:after="120" w:line="259" w:lineRule="auto"/>
    </w:pPr>
  </w:style>
  <w:style w:type="character" w:customStyle="1" w:styleId="af0">
    <w:name w:val="Основной текст Знак"/>
    <w:basedOn w:val="a0"/>
    <w:link w:val="ae"/>
    <w:uiPriority w:val="99"/>
    <w:semiHidden/>
    <w:rsid w:val="004506FA"/>
    <w:rPr>
      <w:rFonts w:ascii="Calibri" w:eastAsia="Calibri" w:hAnsi="Calibri" w:cs="Times New Roman"/>
    </w:rPr>
  </w:style>
  <w:style w:type="paragraph" w:styleId="af1">
    <w:name w:val="Title"/>
    <w:basedOn w:val="a"/>
    <w:link w:val="af2"/>
    <w:uiPriority w:val="10"/>
    <w:qFormat/>
    <w:rsid w:val="004506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450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4506FA"/>
    <w:pPr>
      <w:spacing w:after="0" w:line="240" w:lineRule="auto"/>
    </w:pPr>
  </w:style>
  <w:style w:type="character" w:customStyle="1" w:styleId="125pt1pt">
    <w:name w:val="Основной текст + 12;5 pt;Интервал 1 pt"/>
    <w:basedOn w:val="a6"/>
    <w:rsid w:val="0045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4506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4506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4506F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5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4506FA"/>
    <w:rPr>
      <w:b/>
      <w:bCs/>
    </w:rPr>
  </w:style>
  <w:style w:type="paragraph" w:styleId="27">
    <w:name w:val="toc 2"/>
    <w:basedOn w:val="a"/>
    <w:next w:val="a"/>
    <w:autoRedefine/>
    <w:semiHidden/>
    <w:rsid w:val="004506FA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4506FA"/>
    <w:pPr>
      <w:keepLines/>
      <w:spacing w:after="0"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450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List 2"/>
    <w:basedOn w:val="a"/>
    <w:rsid w:val="004506FA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4506F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4506FA"/>
  </w:style>
  <w:style w:type="paragraph" w:customStyle="1" w:styleId="Default">
    <w:name w:val="Default"/>
    <w:rsid w:val="00450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5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6F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06F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ormattext">
    <w:name w:val="formattext"/>
    <w:basedOn w:val="a"/>
    <w:rsid w:val="00450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50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">
    <w:name w:val="Основной текст (2)_"/>
    <w:basedOn w:val="a0"/>
    <w:link w:val="2a"/>
    <w:rsid w:val="004506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506FA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/>
      <w:b/>
      <w:bCs/>
    </w:rPr>
  </w:style>
  <w:style w:type="paragraph" w:customStyle="1" w:styleId="19">
    <w:name w:val="Без интервала1"/>
    <w:rsid w:val="00450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4506FA"/>
    <w:rPr>
      <w:b/>
      <w:color w:val="000080"/>
      <w:sz w:val="20"/>
    </w:rPr>
  </w:style>
  <w:style w:type="character" w:customStyle="1" w:styleId="2b">
    <w:name w:val="Основной текст (2) + Не полужирный"/>
    <w:basedOn w:val="29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6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506FA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4506FA"/>
    <w:pPr>
      <w:spacing w:line="141" w:lineRule="atLeast"/>
    </w:pPr>
    <w:rPr>
      <w:rFonts w:ascii="Helios" w:hAnsi="Helios"/>
      <w:color w:val="auto"/>
    </w:rPr>
  </w:style>
  <w:style w:type="character" w:customStyle="1" w:styleId="8pt0pt">
    <w:name w:val="Основной текст + 8 pt;Интервал 0 pt"/>
    <w:basedOn w:val="a6"/>
    <w:rsid w:val="0045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6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4506FA"/>
  </w:style>
  <w:style w:type="character" w:customStyle="1" w:styleId="9">
    <w:name w:val="Основной текст (9) + Не полужирный"/>
    <w:basedOn w:val="a0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a0"/>
    <w:rsid w:val="00450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4506F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4506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506FA"/>
    <w:pPr>
      <w:spacing w:after="160"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506F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506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506FA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4506FA"/>
    <w:pPr>
      <w:spacing w:after="0" w:line="240" w:lineRule="auto"/>
    </w:pPr>
  </w:style>
  <w:style w:type="character" w:customStyle="1" w:styleId="1a">
    <w:name w:val="Просмотренная гиперссылка1"/>
    <w:basedOn w:val="a0"/>
    <w:uiPriority w:val="99"/>
    <w:semiHidden/>
    <w:unhideWhenUsed/>
    <w:rsid w:val="004506FA"/>
    <w:rPr>
      <w:color w:val="954F72"/>
      <w:u w:val="single"/>
    </w:rPr>
  </w:style>
  <w:style w:type="character" w:customStyle="1" w:styleId="210">
    <w:name w:val="Заголовок 2 Знак1"/>
    <w:basedOn w:val="a0"/>
    <w:uiPriority w:val="9"/>
    <w:semiHidden/>
    <w:rsid w:val="00450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1">
    <w:name w:val="FollowedHyperlink"/>
    <w:basedOn w:val="a0"/>
    <w:uiPriority w:val="99"/>
    <w:semiHidden/>
    <w:unhideWhenUsed/>
    <w:rsid w:val="004506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k.cg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k.cg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cury.vetrf.ru/pub/operatorui?_action=checkVetDocumen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fsa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cp:lastPrinted>2021-08-20T06:29:00Z</cp:lastPrinted>
  <dcterms:created xsi:type="dcterms:W3CDTF">2021-08-19T05:10:00Z</dcterms:created>
  <dcterms:modified xsi:type="dcterms:W3CDTF">2021-08-20T06:41:00Z</dcterms:modified>
</cp:coreProperties>
</file>